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EFEFB" w14:textId="77777777" w:rsidR="00035EB8" w:rsidRDefault="00035EB8" w:rsidP="00035EB8">
      <w:pPr>
        <w:pStyle w:val="BodyText"/>
        <w:ind w:left="267"/>
        <w:rPr>
          <w:rFonts w:ascii="Times New Roman"/>
        </w:rPr>
      </w:pPr>
      <w:r>
        <w:rPr>
          <w:rFonts w:ascii="Times New Roman"/>
          <w:noProof/>
        </w:rPr>
        <w:drawing>
          <wp:anchor distT="0" distB="0" distL="114300" distR="114300" simplePos="0" relativeHeight="251658240" behindDoc="0" locked="0" layoutInCell="1" allowOverlap="1" wp14:anchorId="6EB5148B" wp14:editId="2FFDD0EE">
            <wp:simplePos x="0" y="0"/>
            <wp:positionH relativeFrom="column">
              <wp:posOffset>-596900</wp:posOffset>
            </wp:positionH>
            <wp:positionV relativeFrom="paragraph">
              <wp:posOffset>0</wp:posOffset>
            </wp:positionV>
            <wp:extent cx="1931204" cy="561594"/>
            <wp:effectExtent l="0" t="0" r="0" b="0"/>
            <wp:wrapSquare wrapText="bothSides"/>
            <wp:docPr id="4" name="Image 4" descr="St_Annes_logo_col_hi_r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St_Annes_logo_col_hi_res"/>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31204" cy="561594"/>
                    </a:xfrm>
                    <a:prstGeom prst="rect">
                      <a:avLst/>
                    </a:prstGeom>
                  </pic:spPr>
                </pic:pic>
              </a:graphicData>
            </a:graphic>
            <wp14:sizeRelH relativeFrom="page">
              <wp14:pctWidth>0</wp14:pctWidth>
            </wp14:sizeRelH>
            <wp14:sizeRelV relativeFrom="page">
              <wp14:pctHeight>0</wp14:pctHeight>
            </wp14:sizeRelV>
          </wp:anchor>
        </w:drawing>
      </w:r>
    </w:p>
    <w:p w14:paraId="6328EFF9" w14:textId="77777777" w:rsidR="00035EB8" w:rsidRDefault="00035EB8" w:rsidP="00035EB8">
      <w:pPr>
        <w:pStyle w:val="BodyText"/>
        <w:ind w:left="0"/>
        <w:rPr>
          <w:rFonts w:ascii="Times New Roman"/>
          <w:sz w:val="56"/>
        </w:rPr>
      </w:pPr>
    </w:p>
    <w:p w14:paraId="348B08FC" w14:textId="77777777" w:rsidR="00035EB8" w:rsidRDefault="00035EB8" w:rsidP="00035EB8">
      <w:pPr>
        <w:pStyle w:val="BodyText"/>
        <w:ind w:left="0"/>
        <w:rPr>
          <w:rFonts w:ascii="Times New Roman"/>
          <w:sz w:val="56"/>
        </w:rPr>
      </w:pPr>
    </w:p>
    <w:p w14:paraId="54E48A1B" w14:textId="77777777" w:rsidR="00035EB8" w:rsidRDefault="00035EB8" w:rsidP="00035EB8">
      <w:pPr>
        <w:pStyle w:val="BodyText"/>
        <w:ind w:left="0"/>
        <w:rPr>
          <w:rFonts w:ascii="Times New Roman"/>
          <w:sz w:val="56"/>
        </w:rPr>
      </w:pPr>
    </w:p>
    <w:p w14:paraId="5E93107D" w14:textId="77777777" w:rsidR="00035EB8" w:rsidRDefault="00035EB8" w:rsidP="00035EB8">
      <w:pPr>
        <w:pStyle w:val="BodyText"/>
        <w:ind w:left="0"/>
        <w:rPr>
          <w:rFonts w:ascii="Times New Roman"/>
          <w:sz w:val="56"/>
        </w:rPr>
      </w:pPr>
    </w:p>
    <w:p w14:paraId="4AEC6DB7" w14:textId="77777777" w:rsidR="00035EB8" w:rsidRDefault="00035EB8" w:rsidP="00035EB8">
      <w:pPr>
        <w:pStyle w:val="BodyText"/>
        <w:ind w:left="0"/>
        <w:rPr>
          <w:rFonts w:ascii="Times New Roman"/>
          <w:sz w:val="56"/>
        </w:rPr>
      </w:pPr>
    </w:p>
    <w:p w14:paraId="6B39EB4E" w14:textId="77777777" w:rsidR="00035EB8" w:rsidRDefault="00035EB8" w:rsidP="00035EB8">
      <w:pPr>
        <w:pStyle w:val="BodyText"/>
        <w:ind w:left="0"/>
        <w:rPr>
          <w:rFonts w:ascii="Times New Roman"/>
          <w:sz w:val="56"/>
        </w:rPr>
      </w:pPr>
    </w:p>
    <w:p w14:paraId="280509C5" w14:textId="77777777" w:rsidR="00035EB8" w:rsidRDefault="00035EB8" w:rsidP="00035EB8">
      <w:pPr>
        <w:pStyle w:val="BodyText"/>
        <w:ind w:left="0"/>
        <w:rPr>
          <w:rFonts w:ascii="Times New Roman"/>
          <w:sz w:val="56"/>
        </w:rPr>
      </w:pPr>
    </w:p>
    <w:p w14:paraId="64549CC3" w14:textId="77777777" w:rsidR="00035EB8" w:rsidRPr="00D336C8" w:rsidRDefault="00035EB8" w:rsidP="00035EB8">
      <w:pPr>
        <w:pStyle w:val="BodyText"/>
        <w:ind w:left="0"/>
        <w:rPr>
          <w:rFonts w:ascii="Avenir Book" w:hAnsi="Avenir Book"/>
          <w:sz w:val="56"/>
        </w:rPr>
      </w:pPr>
    </w:p>
    <w:p w14:paraId="1D0EC8A6" w14:textId="77777777" w:rsidR="00035EB8" w:rsidRPr="00D336C8" w:rsidRDefault="00035EB8" w:rsidP="00035EB8">
      <w:pPr>
        <w:pStyle w:val="BodyText"/>
        <w:ind w:left="0"/>
        <w:rPr>
          <w:rFonts w:ascii="Avenir Book" w:hAnsi="Avenir Book"/>
          <w:sz w:val="56"/>
        </w:rPr>
      </w:pPr>
    </w:p>
    <w:p w14:paraId="5B3439AE" w14:textId="77777777" w:rsidR="00035EB8" w:rsidRPr="00D336C8" w:rsidRDefault="00035EB8" w:rsidP="00035EB8">
      <w:pPr>
        <w:pStyle w:val="BodyText"/>
        <w:ind w:left="0"/>
        <w:rPr>
          <w:rFonts w:ascii="Avenir Book" w:hAnsi="Avenir Book"/>
          <w:sz w:val="56"/>
        </w:rPr>
      </w:pPr>
    </w:p>
    <w:p w14:paraId="7381FDB1" w14:textId="77777777" w:rsidR="00035EB8" w:rsidRPr="00D336C8" w:rsidRDefault="00035EB8" w:rsidP="00035EB8">
      <w:pPr>
        <w:pStyle w:val="BodyText"/>
        <w:spacing w:before="295"/>
        <w:ind w:left="0"/>
        <w:rPr>
          <w:rFonts w:ascii="Avenir Book" w:hAnsi="Avenir Book"/>
          <w:sz w:val="56"/>
        </w:rPr>
      </w:pPr>
    </w:p>
    <w:p w14:paraId="15A8258B" w14:textId="5D5AF0FC" w:rsidR="00035EB8" w:rsidRPr="00D336C8" w:rsidRDefault="00035EB8" w:rsidP="00035EB8">
      <w:pPr>
        <w:pStyle w:val="Title"/>
        <w:rPr>
          <w:rFonts w:ascii="Avenir Book" w:hAnsi="Avenir Book"/>
          <w:b/>
          <w:bCs/>
        </w:rPr>
      </w:pPr>
      <w:r w:rsidRPr="00D336C8">
        <w:rPr>
          <w:rFonts w:ascii="Avenir Book" w:hAnsi="Avenir Book"/>
          <w:b/>
          <w:bCs/>
          <w:color w:val="4471C4"/>
        </w:rPr>
        <w:t xml:space="preserve">St Anne’s Prayer and </w:t>
      </w:r>
      <w:r w:rsidR="00EE6964" w:rsidRPr="00D336C8">
        <w:rPr>
          <w:rFonts w:ascii="Avenir Book" w:hAnsi="Avenir Book"/>
          <w:b/>
          <w:bCs/>
          <w:color w:val="4471C4"/>
        </w:rPr>
        <w:t xml:space="preserve">Liturgy </w:t>
      </w:r>
      <w:r w:rsidR="00EE6964" w:rsidRPr="00D336C8">
        <w:rPr>
          <w:rFonts w:ascii="Avenir Book" w:hAnsi="Avenir Book"/>
          <w:b/>
          <w:bCs/>
          <w:color w:val="4471C4"/>
          <w:spacing w:val="-24"/>
        </w:rPr>
        <w:t>Policy</w:t>
      </w:r>
    </w:p>
    <w:p w14:paraId="6CC47BF2" w14:textId="77777777" w:rsidR="006B3764" w:rsidRPr="00D336C8" w:rsidRDefault="006B3764">
      <w:pPr>
        <w:rPr>
          <w:rFonts w:ascii="Avenir Book" w:hAnsi="Avenir Book"/>
        </w:rPr>
      </w:pPr>
    </w:p>
    <w:p w14:paraId="7DF8B7ED" w14:textId="77777777" w:rsidR="00035EB8" w:rsidRPr="00D336C8" w:rsidRDefault="00035EB8">
      <w:pPr>
        <w:rPr>
          <w:rFonts w:ascii="Avenir Book" w:hAnsi="Avenir Book"/>
        </w:rPr>
      </w:pPr>
    </w:p>
    <w:p w14:paraId="41C9A6AA" w14:textId="77777777" w:rsidR="00035EB8" w:rsidRPr="00D336C8" w:rsidRDefault="00035EB8">
      <w:pPr>
        <w:rPr>
          <w:rFonts w:ascii="Avenir Book" w:hAnsi="Avenir Book"/>
        </w:rPr>
      </w:pPr>
    </w:p>
    <w:p w14:paraId="0A5A0FB6" w14:textId="77777777" w:rsidR="00035EB8" w:rsidRPr="00D336C8" w:rsidRDefault="00035EB8">
      <w:pPr>
        <w:rPr>
          <w:rFonts w:ascii="Avenir Book" w:hAnsi="Avenir Book"/>
        </w:rPr>
      </w:pPr>
    </w:p>
    <w:p w14:paraId="39AF2F21" w14:textId="77777777" w:rsidR="00035EB8" w:rsidRPr="00D336C8" w:rsidRDefault="00035EB8">
      <w:pPr>
        <w:rPr>
          <w:rFonts w:ascii="Avenir Book" w:hAnsi="Avenir Book"/>
        </w:rPr>
      </w:pPr>
    </w:p>
    <w:p w14:paraId="43D695C7" w14:textId="77777777" w:rsidR="00035EB8" w:rsidRPr="00D336C8" w:rsidRDefault="00035EB8">
      <w:pPr>
        <w:rPr>
          <w:rFonts w:ascii="Avenir Book" w:hAnsi="Avenir Book"/>
        </w:rPr>
      </w:pPr>
    </w:p>
    <w:p w14:paraId="28996E68" w14:textId="77777777" w:rsidR="00035EB8" w:rsidRPr="00D336C8" w:rsidRDefault="00035EB8">
      <w:pPr>
        <w:rPr>
          <w:rFonts w:ascii="Avenir Book" w:hAnsi="Avenir Book"/>
        </w:rPr>
      </w:pPr>
    </w:p>
    <w:p w14:paraId="626A3B6B" w14:textId="77777777" w:rsidR="00035EB8" w:rsidRPr="00D336C8" w:rsidRDefault="00035EB8">
      <w:pPr>
        <w:rPr>
          <w:rFonts w:ascii="Avenir Book" w:hAnsi="Avenir Book"/>
        </w:rPr>
      </w:pPr>
    </w:p>
    <w:p w14:paraId="7A3FD5B6" w14:textId="77777777" w:rsidR="00035EB8" w:rsidRPr="00D336C8" w:rsidRDefault="00035EB8">
      <w:pPr>
        <w:rPr>
          <w:rFonts w:ascii="Avenir Book" w:hAnsi="Avenir Book"/>
        </w:rPr>
      </w:pPr>
    </w:p>
    <w:p w14:paraId="79D70E09" w14:textId="77777777" w:rsidR="00035EB8" w:rsidRPr="00D336C8" w:rsidRDefault="00035EB8">
      <w:pPr>
        <w:rPr>
          <w:rFonts w:ascii="Avenir Book" w:hAnsi="Avenir Book"/>
        </w:rPr>
      </w:pPr>
    </w:p>
    <w:p w14:paraId="6E4BAE46" w14:textId="77777777" w:rsidR="00035EB8" w:rsidRDefault="00035EB8">
      <w:pPr>
        <w:rPr>
          <w:rFonts w:ascii="Avenir Book" w:hAnsi="Avenir Book"/>
        </w:rPr>
      </w:pPr>
    </w:p>
    <w:p w14:paraId="7239869A" w14:textId="77777777" w:rsidR="003E17FD" w:rsidRDefault="003E17FD">
      <w:pPr>
        <w:rPr>
          <w:rFonts w:ascii="Avenir Book" w:hAnsi="Avenir Book"/>
        </w:rPr>
      </w:pPr>
    </w:p>
    <w:p w14:paraId="704FD64E" w14:textId="77777777" w:rsidR="003E17FD" w:rsidRDefault="003E17FD">
      <w:pPr>
        <w:rPr>
          <w:rFonts w:ascii="Avenir Book" w:hAnsi="Avenir Book"/>
        </w:rPr>
      </w:pPr>
    </w:p>
    <w:p w14:paraId="66BB57BE" w14:textId="77777777" w:rsidR="003E17FD" w:rsidRDefault="003E17FD">
      <w:pPr>
        <w:rPr>
          <w:rFonts w:ascii="Avenir Book" w:hAnsi="Avenir Book"/>
        </w:rPr>
      </w:pPr>
    </w:p>
    <w:p w14:paraId="00218142" w14:textId="77777777" w:rsidR="003E17FD" w:rsidRDefault="003E17FD">
      <w:pPr>
        <w:rPr>
          <w:rFonts w:ascii="Avenir Book" w:hAnsi="Avenir Book"/>
        </w:rPr>
      </w:pPr>
    </w:p>
    <w:p w14:paraId="6256B72A" w14:textId="77777777" w:rsidR="003E17FD" w:rsidRDefault="003E17FD">
      <w:pPr>
        <w:rPr>
          <w:rFonts w:ascii="Avenir Book" w:hAnsi="Avenir Book"/>
        </w:rPr>
      </w:pPr>
    </w:p>
    <w:p w14:paraId="11739A0D" w14:textId="77777777" w:rsidR="003E17FD" w:rsidRDefault="003E17FD">
      <w:pPr>
        <w:rPr>
          <w:rFonts w:ascii="Avenir Book" w:hAnsi="Avenir Book"/>
        </w:rPr>
      </w:pPr>
    </w:p>
    <w:p w14:paraId="11A869DD" w14:textId="77777777" w:rsidR="003E17FD" w:rsidRDefault="003E17FD">
      <w:pPr>
        <w:rPr>
          <w:rFonts w:ascii="Avenir Book" w:hAnsi="Avenir Book"/>
        </w:rPr>
      </w:pPr>
    </w:p>
    <w:p w14:paraId="076CF8CA" w14:textId="77777777" w:rsidR="008C3024" w:rsidRDefault="008C3024">
      <w:pPr>
        <w:rPr>
          <w:rFonts w:ascii="Avenir Book" w:hAnsi="Avenir Book"/>
        </w:rPr>
      </w:pPr>
    </w:p>
    <w:p w14:paraId="2B434DF5" w14:textId="77777777" w:rsidR="008C3024" w:rsidRDefault="008C3024">
      <w:pPr>
        <w:rPr>
          <w:rFonts w:ascii="Avenir Book" w:hAnsi="Avenir Book"/>
        </w:rPr>
      </w:pPr>
    </w:p>
    <w:p w14:paraId="74541714" w14:textId="77777777" w:rsidR="00035EB8" w:rsidRPr="00D336C8" w:rsidRDefault="00035EB8">
      <w:pPr>
        <w:rPr>
          <w:rFonts w:ascii="Avenir Book" w:hAnsi="Avenir Book"/>
        </w:rPr>
      </w:pPr>
    </w:p>
    <w:p w14:paraId="5DF8BDC1" w14:textId="47E5D2F3" w:rsidR="00035EB8" w:rsidRPr="00E51E13" w:rsidRDefault="00035EB8" w:rsidP="00035EB8">
      <w:pPr>
        <w:rPr>
          <w:rFonts w:ascii="Avenir Book" w:hAnsi="Avenir Book"/>
          <w:color w:val="000000" w:themeColor="text1"/>
        </w:rPr>
      </w:pPr>
      <w:r w:rsidRPr="00E51E13">
        <w:rPr>
          <w:rFonts w:ascii="Avenir Book" w:hAnsi="Avenir Book"/>
          <w:color w:val="000000" w:themeColor="text1"/>
        </w:rPr>
        <w:lastRenderedPageBreak/>
        <w:t xml:space="preserve">This prayer and liturgy policy has been approved and adopted by the governing body on </w:t>
      </w:r>
      <w:r w:rsidR="001E1352" w:rsidRPr="00E51E13">
        <w:rPr>
          <w:rFonts w:ascii="Avenir Book" w:hAnsi="Avenir Book"/>
          <w:color w:val="000000" w:themeColor="text1"/>
        </w:rPr>
        <w:t>Thursday 16</w:t>
      </w:r>
      <w:r w:rsidR="001E1352" w:rsidRPr="00E51E13">
        <w:rPr>
          <w:rFonts w:ascii="Avenir Book" w:hAnsi="Avenir Book"/>
          <w:color w:val="000000" w:themeColor="text1"/>
          <w:vertAlign w:val="superscript"/>
        </w:rPr>
        <w:t>th</w:t>
      </w:r>
      <w:r w:rsidR="001E1352" w:rsidRPr="00E51E13">
        <w:rPr>
          <w:rFonts w:ascii="Avenir Book" w:hAnsi="Avenir Book"/>
          <w:color w:val="000000" w:themeColor="text1"/>
        </w:rPr>
        <w:t xml:space="preserve"> July 2026</w:t>
      </w:r>
      <w:r w:rsidRPr="00E51E13">
        <w:rPr>
          <w:rFonts w:ascii="Avenir Book" w:hAnsi="Avenir Book"/>
          <w:color w:val="000000" w:themeColor="text1"/>
        </w:rPr>
        <w:t xml:space="preserve"> and will be reviewed o</w:t>
      </w:r>
      <w:r w:rsidR="00E51E13" w:rsidRPr="00E51E13">
        <w:rPr>
          <w:rFonts w:ascii="Avenir Book" w:hAnsi="Avenir Book"/>
          <w:color w:val="000000" w:themeColor="text1"/>
        </w:rPr>
        <w:t>n Thursday 15</w:t>
      </w:r>
      <w:r w:rsidR="00E51E13" w:rsidRPr="00E51E13">
        <w:rPr>
          <w:rFonts w:ascii="Avenir Book" w:hAnsi="Avenir Book"/>
          <w:color w:val="000000" w:themeColor="text1"/>
          <w:vertAlign w:val="superscript"/>
        </w:rPr>
        <w:t>th</w:t>
      </w:r>
      <w:r w:rsidR="00E51E13" w:rsidRPr="00E51E13">
        <w:rPr>
          <w:rFonts w:ascii="Avenir Book" w:hAnsi="Avenir Book"/>
          <w:color w:val="000000" w:themeColor="text1"/>
        </w:rPr>
        <w:t xml:space="preserve"> July 2027. </w:t>
      </w:r>
    </w:p>
    <w:p w14:paraId="72B6A76D" w14:textId="77777777" w:rsidR="00035EB8" w:rsidRPr="00D336C8" w:rsidRDefault="00035EB8" w:rsidP="00035EB8">
      <w:pPr>
        <w:rPr>
          <w:rFonts w:ascii="Avenir Book" w:hAnsi="Avenir Book"/>
        </w:rPr>
      </w:pPr>
    </w:p>
    <w:p w14:paraId="2A948A74" w14:textId="1C0FA217" w:rsidR="00035EB8" w:rsidRPr="00D336C8" w:rsidRDefault="00035EB8" w:rsidP="00035EB8">
      <w:pPr>
        <w:rPr>
          <w:rFonts w:ascii="Avenir Book" w:hAnsi="Avenir Book"/>
        </w:rPr>
      </w:pPr>
      <w:r w:rsidRPr="00D336C8">
        <w:rPr>
          <w:rFonts w:ascii="Avenir Book" w:hAnsi="Avenir Book"/>
        </w:rPr>
        <w:t xml:space="preserve">Signed by the Chair of Governors: Mrs Margaret Gregory </w:t>
      </w:r>
    </w:p>
    <w:p w14:paraId="531FCA7A" w14:textId="77777777" w:rsidR="00035EB8" w:rsidRPr="00D336C8" w:rsidRDefault="00035EB8" w:rsidP="00035EB8">
      <w:pPr>
        <w:rPr>
          <w:rFonts w:ascii="Avenir Book" w:hAnsi="Avenir Book"/>
        </w:rPr>
      </w:pPr>
    </w:p>
    <w:p w14:paraId="35379059" w14:textId="77777777" w:rsidR="00035EB8" w:rsidRPr="00D336C8" w:rsidRDefault="00035EB8" w:rsidP="00035EB8">
      <w:pPr>
        <w:rPr>
          <w:rFonts w:ascii="Avenir Book" w:hAnsi="Avenir Book"/>
        </w:rPr>
      </w:pPr>
    </w:p>
    <w:p w14:paraId="60E100C2" w14:textId="4910FBF8" w:rsidR="00035EB8" w:rsidRPr="00D336C8" w:rsidRDefault="00035EB8" w:rsidP="00035EB8">
      <w:pPr>
        <w:rPr>
          <w:rFonts w:ascii="Avenir Book" w:hAnsi="Avenir Book"/>
        </w:rPr>
      </w:pPr>
      <w:r w:rsidRPr="00D336C8">
        <w:rPr>
          <w:rFonts w:ascii="Avenir Book" w:hAnsi="Avenir Book"/>
        </w:rPr>
        <w:t xml:space="preserve">Signed by the Headteacher: Mrs Julie Sutcliffe </w:t>
      </w:r>
    </w:p>
    <w:p w14:paraId="6CEA2AE6" w14:textId="77777777" w:rsidR="00035EB8" w:rsidRPr="00D336C8" w:rsidRDefault="00035EB8" w:rsidP="00035EB8">
      <w:pPr>
        <w:rPr>
          <w:rFonts w:ascii="Avenir Book" w:hAnsi="Avenir Book"/>
        </w:rPr>
      </w:pPr>
    </w:p>
    <w:p w14:paraId="3EA4DF0B" w14:textId="77777777" w:rsidR="00035EB8" w:rsidRPr="00D336C8" w:rsidRDefault="00035EB8" w:rsidP="00035EB8">
      <w:pPr>
        <w:rPr>
          <w:rFonts w:ascii="Avenir Book" w:hAnsi="Avenir Book"/>
        </w:rPr>
      </w:pPr>
    </w:p>
    <w:p w14:paraId="5CAD6426" w14:textId="09A4D34D" w:rsidR="00035EB8" w:rsidRPr="00D336C8" w:rsidRDefault="00EE6964" w:rsidP="00035EB8">
      <w:pPr>
        <w:rPr>
          <w:rFonts w:ascii="Avenir Book" w:hAnsi="Avenir Book"/>
          <w:b/>
          <w:bCs/>
          <w:u w:val="single"/>
        </w:rPr>
      </w:pPr>
      <w:r w:rsidRPr="00D336C8">
        <w:rPr>
          <w:rFonts w:ascii="Avenir Book" w:hAnsi="Avenir Book"/>
          <w:b/>
          <w:bCs/>
          <w:u w:val="single"/>
        </w:rPr>
        <w:t xml:space="preserve">Mission Statement </w:t>
      </w:r>
    </w:p>
    <w:p w14:paraId="7494ABE0" w14:textId="77777777" w:rsidR="00EE6964" w:rsidRPr="00D336C8" w:rsidRDefault="00EE6964" w:rsidP="00EE6964">
      <w:pPr>
        <w:pStyle w:val="NormalWeb"/>
        <w:rPr>
          <w:rFonts w:ascii="Avenir Book" w:hAnsi="Avenir Book"/>
        </w:rPr>
      </w:pPr>
      <w:r w:rsidRPr="00D336C8">
        <w:rPr>
          <w:rFonts w:ascii="Avenir Book" w:hAnsi="Avenir Book"/>
        </w:rPr>
        <w:t xml:space="preserve">At St Anne’s we strive to be an </w:t>
      </w:r>
      <w:r w:rsidRPr="00D336C8">
        <w:rPr>
          <w:rStyle w:val="Strong"/>
          <w:rFonts w:ascii="Avenir Book" w:hAnsi="Avenir Book"/>
        </w:rPr>
        <w:t>OUTSTANDING</w:t>
      </w:r>
      <w:r w:rsidRPr="00D336C8">
        <w:rPr>
          <w:rFonts w:ascii="Avenir Book" w:hAnsi="Avenir Book"/>
        </w:rPr>
        <w:t xml:space="preserve"> Catholic school in </w:t>
      </w:r>
      <w:r w:rsidRPr="00D336C8">
        <w:rPr>
          <w:rStyle w:val="Strong"/>
          <w:rFonts w:ascii="Avenir Book" w:hAnsi="Avenir Book"/>
        </w:rPr>
        <w:t>ALL</w:t>
      </w:r>
      <w:r w:rsidRPr="00D336C8">
        <w:rPr>
          <w:rFonts w:ascii="Avenir Book" w:hAnsi="Avenir Book"/>
        </w:rPr>
        <w:t xml:space="preserve"> we do, serving the community by working to improve the life chances of all pupils.</w:t>
      </w:r>
    </w:p>
    <w:p w14:paraId="0692B959" w14:textId="77777777" w:rsidR="00EE6964" w:rsidRPr="00D336C8" w:rsidRDefault="00EE6964" w:rsidP="00EE6964">
      <w:pPr>
        <w:pStyle w:val="NormalWeb"/>
        <w:rPr>
          <w:rFonts w:ascii="Avenir Book" w:hAnsi="Avenir Book"/>
        </w:rPr>
      </w:pPr>
      <w:r w:rsidRPr="00D336C8">
        <w:rPr>
          <w:rFonts w:ascii="Avenir Book" w:hAnsi="Avenir Book"/>
        </w:rPr>
        <w:t xml:space="preserve">We endeavour to be a community of </w:t>
      </w:r>
      <w:r w:rsidRPr="00D336C8">
        <w:rPr>
          <w:rStyle w:val="Strong"/>
          <w:rFonts w:ascii="Avenir Book" w:hAnsi="Avenir Book"/>
        </w:rPr>
        <w:t>Service and Compassion</w:t>
      </w:r>
      <w:r w:rsidRPr="00D336C8">
        <w:rPr>
          <w:rFonts w:ascii="Avenir Book" w:hAnsi="Avenir Book"/>
        </w:rPr>
        <w:t xml:space="preserve">. Following Christ’s example of love, putting good works into action now </w:t>
      </w:r>
      <w:proofErr w:type="gramStart"/>
      <w:r w:rsidRPr="00D336C8">
        <w:rPr>
          <w:rFonts w:ascii="Avenir Book" w:hAnsi="Avenir Book"/>
        </w:rPr>
        <w:t>so as to</w:t>
      </w:r>
      <w:proofErr w:type="gramEnd"/>
      <w:r w:rsidRPr="00D336C8">
        <w:rPr>
          <w:rFonts w:ascii="Avenir Book" w:hAnsi="Avenir Book"/>
        </w:rPr>
        <w:t xml:space="preserve"> shape a better future. We are a community of </w:t>
      </w:r>
      <w:r w:rsidRPr="00D336C8">
        <w:rPr>
          <w:rStyle w:val="Strong"/>
          <w:rFonts w:ascii="Avenir Book" w:hAnsi="Avenir Book"/>
        </w:rPr>
        <w:t>Ambition and Determination</w:t>
      </w:r>
      <w:r w:rsidRPr="00D336C8">
        <w:rPr>
          <w:rFonts w:ascii="Avenir Book" w:hAnsi="Avenir Book"/>
        </w:rPr>
        <w:t xml:space="preserve"> committed to achieving our best personally, socially and academically as a school. We are a community of </w:t>
      </w:r>
      <w:r w:rsidRPr="00D336C8">
        <w:rPr>
          <w:rStyle w:val="Strong"/>
          <w:rFonts w:ascii="Avenir Book" w:hAnsi="Avenir Book"/>
        </w:rPr>
        <w:t>Respect and Equality</w:t>
      </w:r>
      <w:r w:rsidRPr="00D336C8">
        <w:rPr>
          <w:rFonts w:ascii="Avenir Book" w:hAnsi="Avenir Book"/>
        </w:rPr>
        <w:t xml:space="preserve"> where our differences are recognised and </w:t>
      </w:r>
      <w:proofErr w:type="gramStart"/>
      <w:r w:rsidRPr="00D336C8">
        <w:rPr>
          <w:rFonts w:ascii="Avenir Book" w:hAnsi="Avenir Book"/>
        </w:rPr>
        <w:t>celebrated</w:t>
      </w:r>
      <w:proofErr w:type="gramEnd"/>
      <w:r w:rsidRPr="00D336C8">
        <w:rPr>
          <w:rFonts w:ascii="Avenir Book" w:hAnsi="Avenir Book"/>
        </w:rPr>
        <w:t xml:space="preserve"> and all are included.</w:t>
      </w:r>
    </w:p>
    <w:p w14:paraId="45DD404E" w14:textId="77777777" w:rsidR="00EE6964" w:rsidRPr="00D336C8" w:rsidRDefault="00EE6964" w:rsidP="00EE6964">
      <w:pPr>
        <w:pStyle w:val="NormalWeb"/>
        <w:rPr>
          <w:rFonts w:ascii="Avenir Book" w:hAnsi="Avenir Book"/>
        </w:rPr>
      </w:pPr>
      <w:r w:rsidRPr="00D336C8">
        <w:rPr>
          <w:rFonts w:ascii="Avenir Book" w:hAnsi="Avenir Book"/>
        </w:rPr>
        <w:t xml:space="preserve">It is important to us as a Catholic school, that each child is allowed to flourish, and fulfil their potential recognising that we are all made in the image of God. It is our goal that </w:t>
      </w:r>
      <w:proofErr w:type="gramStart"/>
      <w:r w:rsidRPr="00D336C8">
        <w:rPr>
          <w:rFonts w:ascii="Avenir Book" w:hAnsi="Avenir Book"/>
        </w:rPr>
        <w:t>all of</w:t>
      </w:r>
      <w:proofErr w:type="gramEnd"/>
      <w:r w:rsidRPr="00D336C8">
        <w:rPr>
          <w:rFonts w:ascii="Avenir Book" w:hAnsi="Avenir Book"/>
        </w:rPr>
        <w:t xml:space="preserve"> our pupils’ unique abilities are supported, encouraged and developed here at St Anne’s.</w:t>
      </w:r>
    </w:p>
    <w:p w14:paraId="53F8DA49" w14:textId="77777777" w:rsidR="00EE6964" w:rsidRPr="00D336C8" w:rsidRDefault="00EE6964" w:rsidP="00EE6964">
      <w:pPr>
        <w:pStyle w:val="NormalWeb"/>
        <w:rPr>
          <w:rFonts w:ascii="Avenir Book" w:hAnsi="Avenir Book"/>
        </w:rPr>
      </w:pPr>
      <w:r w:rsidRPr="00D336C8">
        <w:rPr>
          <w:rFonts w:ascii="Avenir Book" w:hAnsi="Avenir Book"/>
        </w:rPr>
        <w:t>Finally, we are a community of faith and worship. Encouraging our pupils to become true disciples, who will leave St Anne’s knowing, loving and serving God and each other.</w:t>
      </w:r>
    </w:p>
    <w:p w14:paraId="0CDAF638" w14:textId="77777777" w:rsidR="00EE6964" w:rsidRDefault="00EE6964" w:rsidP="00EE6964">
      <w:pPr>
        <w:pStyle w:val="NormalWeb"/>
        <w:rPr>
          <w:rStyle w:val="Emphasis"/>
          <w:rFonts w:ascii="Avenir Book" w:hAnsi="Avenir Book"/>
        </w:rPr>
      </w:pPr>
      <w:r w:rsidRPr="00D336C8">
        <w:rPr>
          <w:rStyle w:val="Emphasis"/>
          <w:rFonts w:ascii="Avenir Book" w:hAnsi="Avenir Book"/>
        </w:rPr>
        <w:t>‘To know, love and serve God’</w:t>
      </w:r>
    </w:p>
    <w:p w14:paraId="4AE2D27B" w14:textId="77777777" w:rsidR="00D336C8" w:rsidRDefault="00D336C8" w:rsidP="00EE6964">
      <w:pPr>
        <w:pStyle w:val="NormalWeb"/>
        <w:rPr>
          <w:rStyle w:val="Emphasis"/>
          <w:rFonts w:ascii="Avenir Book" w:hAnsi="Avenir Book"/>
        </w:rPr>
      </w:pPr>
    </w:p>
    <w:p w14:paraId="0A1DE70B" w14:textId="77777777" w:rsidR="00D336C8" w:rsidRDefault="00D336C8" w:rsidP="00EE6964">
      <w:pPr>
        <w:pStyle w:val="NormalWeb"/>
        <w:rPr>
          <w:rStyle w:val="Emphasis"/>
          <w:rFonts w:ascii="Avenir Book" w:hAnsi="Avenir Book"/>
        </w:rPr>
      </w:pPr>
    </w:p>
    <w:p w14:paraId="700656D0" w14:textId="77777777" w:rsidR="00D336C8" w:rsidRDefault="00D336C8" w:rsidP="00EE6964">
      <w:pPr>
        <w:pStyle w:val="NormalWeb"/>
        <w:rPr>
          <w:rStyle w:val="Emphasis"/>
          <w:rFonts w:ascii="Avenir Book" w:hAnsi="Avenir Book"/>
        </w:rPr>
      </w:pPr>
    </w:p>
    <w:p w14:paraId="50721593" w14:textId="77777777" w:rsidR="003E17FD" w:rsidRDefault="003E17FD" w:rsidP="00EE6964">
      <w:pPr>
        <w:pStyle w:val="NormalWeb"/>
        <w:rPr>
          <w:rStyle w:val="Emphasis"/>
          <w:rFonts w:ascii="Avenir Book" w:hAnsi="Avenir Book"/>
        </w:rPr>
      </w:pPr>
    </w:p>
    <w:p w14:paraId="314CC0EE" w14:textId="77777777" w:rsidR="003E17FD" w:rsidRDefault="003E17FD" w:rsidP="00EE6964">
      <w:pPr>
        <w:pStyle w:val="NormalWeb"/>
        <w:rPr>
          <w:rStyle w:val="Emphasis"/>
          <w:rFonts w:ascii="Avenir Book" w:hAnsi="Avenir Book"/>
        </w:rPr>
      </w:pPr>
    </w:p>
    <w:p w14:paraId="4DC635FB" w14:textId="77777777" w:rsidR="003E17FD" w:rsidRDefault="003E17FD" w:rsidP="00EE6964">
      <w:pPr>
        <w:pStyle w:val="NormalWeb"/>
        <w:rPr>
          <w:rStyle w:val="Emphasis"/>
          <w:rFonts w:ascii="Avenir Book" w:hAnsi="Avenir Book"/>
        </w:rPr>
      </w:pPr>
    </w:p>
    <w:p w14:paraId="6C405F2B" w14:textId="77777777" w:rsidR="003E17FD" w:rsidRDefault="003E17FD" w:rsidP="00EE6964">
      <w:pPr>
        <w:pStyle w:val="NormalWeb"/>
        <w:rPr>
          <w:rStyle w:val="Emphasis"/>
          <w:rFonts w:ascii="Avenir Book" w:hAnsi="Avenir Book"/>
        </w:rPr>
      </w:pPr>
    </w:p>
    <w:p w14:paraId="34B0EE06" w14:textId="77777777" w:rsidR="003E17FD" w:rsidRDefault="003E17FD" w:rsidP="00EE6964">
      <w:pPr>
        <w:pStyle w:val="NormalWeb"/>
        <w:rPr>
          <w:rStyle w:val="Emphasis"/>
          <w:rFonts w:ascii="Avenir Book" w:hAnsi="Avenir Book"/>
        </w:rPr>
      </w:pPr>
    </w:p>
    <w:p w14:paraId="0B132525" w14:textId="77777777" w:rsidR="003E17FD" w:rsidRDefault="003E17FD" w:rsidP="00EE6964">
      <w:pPr>
        <w:pStyle w:val="NormalWeb"/>
        <w:rPr>
          <w:rStyle w:val="Emphasis"/>
          <w:rFonts w:ascii="Avenir Book" w:hAnsi="Avenir Book"/>
        </w:rPr>
      </w:pPr>
    </w:p>
    <w:p w14:paraId="5531D466" w14:textId="77777777" w:rsidR="00D336C8" w:rsidRDefault="00D336C8" w:rsidP="00EE6964">
      <w:pPr>
        <w:pStyle w:val="NormalWeb"/>
        <w:rPr>
          <w:rStyle w:val="Emphasis"/>
          <w:rFonts w:ascii="Avenir Book" w:hAnsi="Avenir Book"/>
        </w:rPr>
      </w:pPr>
    </w:p>
    <w:p w14:paraId="1C176937" w14:textId="77777777" w:rsidR="00E51E13" w:rsidRDefault="00E51E13" w:rsidP="00EE6964">
      <w:pPr>
        <w:pStyle w:val="NormalWeb"/>
        <w:rPr>
          <w:rStyle w:val="Emphasis"/>
          <w:rFonts w:ascii="Avenir Book" w:hAnsi="Avenir Book"/>
        </w:rPr>
      </w:pPr>
    </w:p>
    <w:p w14:paraId="7A6798C0" w14:textId="77777777" w:rsidR="00D336C8" w:rsidRPr="00D336C8" w:rsidRDefault="00D336C8" w:rsidP="00EE6964">
      <w:pPr>
        <w:pStyle w:val="NormalWeb"/>
        <w:rPr>
          <w:rFonts w:ascii="Avenir Book" w:hAnsi="Avenir Book"/>
        </w:rPr>
      </w:pPr>
    </w:p>
    <w:p w14:paraId="3D86864B" w14:textId="54C110F3" w:rsidR="00EE6964" w:rsidRPr="006C63BA" w:rsidRDefault="00EE6964" w:rsidP="00EE6964">
      <w:pPr>
        <w:pStyle w:val="ListParagraph"/>
        <w:numPr>
          <w:ilvl w:val="0"/>
          <w:numId w:val="1"/>
        </w:numPr>
        <w:rPr>
          <w:rFonts w:ascii="Avenir Book" w:hAnsi="Avenir Book"/>
          <w:b/>
          <w:bCs/>
          <w:color w:val="0070C0"/>
        </w:rPr>
      </w:pPr>
      <w:r w:rsidRPr="006C63BA">
        <w:rPr>
          <w:rFonts w:ascii="Avenir Book" w:hAnsi="Avenir Book"/>
          <w:b/>
          <w:bCs/>
          <w:color w:val="0070C0"/>
        </w:rPr>
        <w:lastRenderedPageBreak/>
        <w:t>The context of this prayer and liturgy policy</w:t>
      </w:r>
    </w:p>
    <w:p w14:paraId="6DA938F1" w14:textId="735BEC6B" w:rsidR="00D336C8" w:rsidRDefault="00EE6964" w:rsidP="00D336C8">
      <w:pPr>
        <w:pStyle w:val="ListParagraph"/>
        <w:rPr>
          <w:rFonts w:ascii="Avenir Book" w:hAnsi="Avenir Book"/>
        </w:rPr>
      </w:pPr>
      <w:r w:rsidRPr="00D336C8">
        <w:rPr>
          <w:rFonts w:ascii="Avenir Book" w:hAnsi="Avenir Book"/>
        </w:rPr>
        <w:t>‘The celebration of Catholic liturgies and prayers as an integral part of the learning and teaching should enable the school community to become reflective, experience the presence of God and should develop a mature spiritual life.’ (Marcus Stock (2012), Christ at the Centre, Catholic Truth Society, 23.)</w:t>
      </w:r>
    </w:p>
    <w:p w14:paraId="128AACA5" w14:textId="77777777" w:rsidR="00D336C8" w:rsidRPr="00D336C8" w:rsidRDefault="00D336C8" w:rsidP="00EE6964">
      <w:pPr>
        <w:rPr>
          <w:rFonts w:ascii="Avenir Book" w:hAnsi="Avenir Book"/>
        </w:rPr>
      </w:pPr>
    </w:p>
    <w:p w14:paraId="259FF954" w14:textId="06E7A1F7" w:rsidR="00EE6964" w:rsidRPr="006C63BA" w:rsidRDefault="00EE6964" w:rsidP="00EE6964">
      <w:pPr>
        <w:pStyle w:val="ListParagraph"/>
        <w:numPr>
          <w:ilvl w:val="0"/>
          <w:numId w:val="1"/>
        </w:numPr>
        <w:rPr>
          <w:rFonts w:ascii="Avenir Book" w:hAnsi="Avenir Book"/>
          <w:b/>
          <w:bCs/>
          <w:color w:val="0070C0"/>
        </w:rPr>
      </w:pPr>
      <w:r w:rsidRPr="006C63BA">
        <w:rPr>
          <w:rFonts w:ascii="Avenir Book" w:hAnsi="Avenir Book"/>
          <w:b/>
          <w:bCs/>
          <w:color w:val="0070C0"/>
        </w:rPr>
        <w:t xml:space="preserve">Statement of requirement </w:t>
      </w:r>
    </w:p>
    <w:p w14:paraId="0396C297" w14:textId="5BF88B34" w:rsidR="00EE6964" w:rsidRPr="00D336C8" w:rsidRDefault="00D336C8" w:rsidP="00EE6964">
      <w:pPr>
        <w:pStyle w:val="ListParagraph"/>
        <w:rPr>
          <w:rFonts w:ascii="Avenir Book" w:hAnsi="Avenir Book"/>
        </w:rPr>
      </w:pPr>
      <w:r>
        <w:rPr>
          <w:rFonts w:ascii="Avenir Book" w:hAnsi="Avenir Book"/>
        </w:rPr>
        <w:t>T</w:t>
      </w:r>
      <w:r w:rsidR="00EE6964" w:rsidRPr="00D336C8">
        <w:rPr>
          <w:rFonts w:ascii="Avenir Book" w:hAnsi="Avenir Book"/>
        </w:rPr>
        <w:t>he law requires all maintained Catholic schools to provide an act of daily collective worship (prayer and liturgy) for all pupils (Section 70, 1988 Education Act) that is in accordance with the rites, practices, disciplines, and liturgical norms of the Catholic Church (School Standards and Framework Act 1998, schedule 20; Instrument of Government, clause 2). Academies in England are required by their funding agreement and Articles of Association to comply with similar requirements (The Mainstream Academy and Free School: Supplemental Funding Agreement, December 2020; Model Articles for Catholic Academies, February 2019).</w:t>
      </w:r>
    </w:p>
    <w:p w14:paraId="10AC33D0" w14:textId="77777777" w:rsidR="00EE6964" w:rsidRPr="00D336C8" w:rsidRDefault="00EE6964" w:rsidP="00EE6964">
      <w:pPr>
        <w:pStyle w:val="ListParagraph"/>
        <w:rPr>
          <w:rFonts w:ascii="Avenir Book" w:hAnsi="Avenir Book"/>
        </w:rPr>
      </w:pPr>
    </w:p>
    <w:p w14:paraId="49A57385" w14:textId="1E6A3EC5" w:rsidR="00D71C8C" w:rsidRPr="00D71C8C" w:rsidRDefault="00EE6964" w:rsidP="00D71C8C">
      <w:pPr>
        <w:pStyle w:val="ListParagraph"/>
        <w:rPr>
          <w:rFonts w:ascii="Avenir Book" w:hAnsi="Avenir Book"/>
        </w:rPr>
      </w:pPr>
      <w:r w:rsidRPr="00D336C8">
        <w:rPr>
          <w:rFonts w:ascii="Avenir Book" w:hAnsi="Avenir Book"/>
        </w:rPr>
        <w:t>The law requires all maintained schools to recognise and respect that parents have the legal right to withdraw their children up to the age of 16 from prayer and liturgy (School Standards and Framework Act 1998, s.71(1A)).</w:t>
      </w:r>
      <w:r w:rsidR="00D71C8C">
        <w:rPr>
          <w:rFonts w:ascii="Avenir Book" w:hAnsi="Avenir Book"/>
        </w:rPr>
        <w:t xml:space="preserve"> </w:t>
      </w:r>
      <w:r w:rsidR="00D71C8C" w:rsidRPr="00900AEA">
        <w:rPr>
          <w:rFonts w:ascii="Avenir Book" w:hAnsi="Avenir Book"/>
        </w:rPr>
        <w:t>St. Anne's recognises and respects this right, whilst also recognising that prayer and liturgy are central to the Catholic identity and mission of the school.</w:t>
      </w:r>
      <w:r w:rsidR="00D71C8C">
        <w:rPr>
          <w:rFonts w:ascii="Avenir Book" w:hAnsi="Avenir Book"/>
        </w:rPr>
        <w:t xml:space="preserve"> </w:t>
      </w:r>
      <w:r w:rsidR="00D71C8C" w:rsidRPr="00900AEA">
        <w:rPr>
          <w:rFonts w:ascii="Avenir Book" w:hAnsi="Avenir Book"/>
        </w:rPr>
        <w:t>Parents wishing to exercise this right should make a written request to the Headteacher. Before any decision is implemented, the Headteacher (or an appropriate senior leader) will invite parents to a meeting to discuss the nature and purpose of prayer and liturgy within the life of the school and to ensure that they fully understand the implications of withdrawal.</w:t>
      </w:r>
      <w:r w:rsidR="00D71C8C">
        <w:rPr>
          <w:rFonts w:ascii="Avenir Book" w:hAnsi="Avenir Book"/>
        </w:rPr>
        <w:t xml:space="preserve"> </w:t>
      </w:r>
      <w:r w:rsidR="00D71C8C" w:rsidRPr="00D71C8C">
        <w:rPr>
          <w:rFonts w:ascii="Avenir Book" w:hAnsi="Avenir Book"/>
        </w:rPr>
        <w:t>Where a request for withdrawal is confirmed, the school will make appropriate arrangements for the supervision of the pupil during the period of prayer and liturgy. The school is not required to provide alternative educational activities during this time.</w:t>
      </w:r>
      <w:r w:rsidR="00D71C8C">
        <w:rPr>
          <w:rFonts w:ascii="Avenir Book" w:hAnsi="Avenir Book"/>
        </w:rPr>
        <w:t xml:space="preserve"> </w:t>
      </w:r>
      <w:r w:rsidR="00D71C8C" w:rsidRPr="00D71C8C">
        <w:rPr>
          <w:rFonts w:ascii="Avenir Book" w:hAnsi="Avenir Book"/>
        </w:rPr>
        <w:t>The right to withdraw applies only to prayer and liturgy. It does not extend to other aspects of the curriculum, including Religious Education, which forms part of the school's curriculum entitlement.</w:t>
      </w:r>
    </w:p>
    <w:p w14:paraId="289FAC53" w14:textId="77777777" w:rsidR="00EE6964" w:rsidRPr="00D71C8C" w:rsidRDefault="00EE6964" w:rsidP="00D71C8C">
      <w:pPr>
        <w:rPr>
          <w:rFonts w:ascii="Avenir Book" w:hAnsi="Avenir Book"/>
        </w:rPr>
      </w:pPr>
    </w:p>
    <w:p w14:paraId="6C8EC239" w14:textId="77777777" w:rsidR="00EE6964" w:rsidRPr="00D336C8" w:rsidRDefault="00EE6964" w:rsidP="00EE6964">
      <w:pPr>
        <w:pStyle w:val="ListParagraph"/>
        <w:rPr>
          <w:rFonts w:ascii="Avenir Book" w:hAnsi="Avenir Book"/>
        </w:rPr>
      </w:pPr>
      <w:r w:rsidRPr="00D336C8">
        <w:rPr>
          <w:rFonts w:ascii="Avenir Book" w:hAnsi="Avenir Book"/>
        </w:rPr>
        <w:t>The school’s provision for prayer and liturgy will fulfil pupils’ entitlement to experience the range of liturgical treasures of the Church, including a shared repertoire of prayers and liturgical music with which pupils in the school will be familiar.</w:t>
      </w:r>
    </w:p>
    <w:p w14:paraId="00991562" w14:textId="77777777" w:rsidR="00EE6964" w:rsidRPr="00D336C8" w:rsidRDefault="00EE6964" w:rsidP="00EE6964">
      <w:pPr>
        <w:pStyle w:val="ListParagraph"/>
        <w:rPr>
          <w:rFonts w:ascii="Avenir Book" w:hAnsi="Avenir Book"/>
        </w:rPr>
      </w:pPr>
    </w:p>
    <w:p w14:paraId="6CC3277F" w14:textId="3BBDEF7B" w:rsidR="00EE6964" w:rsidRDefault="00EE6964" w:rsidP="00EE6964">
      <w:pPr>
        <w:pStyle w:val="ListParagraph"/>
        <w:rPr>
          <w:rFonts w:ascii="Avenir Book" w:hAnsi="Avenir Book"/>
        </w:rPr>
      </w:pPr>
      <w:r w:rsidRPr="00D336C8">
        <w:rPr>
          <w:rFonts w:ascii="Avenir Book" w:hAnsi="Avenir Book"/>
        </w:rPr>
        <w:t>Prayer and liturgy are not designated curriculum time. In the context of the Catholic school, this means that times of prayer and liturgy are not considered to be part of the allocation of curriculum time for Religious Education.</w:t>
      </w:r>
    </w:p>
    <w:p w14:paraId="40342054" w14:textId="77777777" w:rsidR="00900AEA" w:rsidRDefault="00900AEA" w:rsidP="00900AEA">
      <w:pPr>
        <w:pStyle w:val="ListParagraph"/>
        <w:rPr>
          <w:rFonts w:ascii="Avenir Book" w:hAnsi="Avenir Book"/>
        </w:rPr>
      </w:pPr>
    </w:p>
    <w:p w14:paraId="581A029C" w14:textId="77777777" w:rsidR="00731DD1" w:rsidRDefault="00731DD1" w:rsidP="00EE6964">
      <w:pPr>
        <w:pStyle w:val="ListParagraph"/>
        <w:rPr>
          <w:rFonts w:ascii="Avenir Book" w:hAnsi="Avenir Book"/>
        </w:rPr>
      </w:pPr>
    </w:p>
    <w:p w14:paraId="5617315D" w14:textId="369FD0F3" w:rsidR="00731DD1" w:rsidRPr="006C63BA" w:rsidRDefault="00731DD1" w:rsidP="00731DD1">
      <w:pPr>
        <w:pStyle w:val="ListParagraph"/>
        <w:numPr>
          <w:ilvl w:val="0"/>
          <w:numId w:val="1"/>
        </w:numPr>
        <w:rPr>
          <w:rFonts w:ascii="Avenir Book" w:hAnsi="Avenir Book"/>
          <w:b/>
          <w:bCs/>
          <w:color w:val="0070C0"/>
        </w:rPr>
      </w:pPr>
      <w:r>
        <w:rPr>
          <w:rFonts w:ascii="Avenir Book" w:hAnsi="Avenir Book"/>
          <w:b/>
          <w:bCs/>
          <w:color w:val="0070C0"/>
        </w:rPr>
        <w:t>Definitions</w:t>
      </w:r>
    </w:p>
    <w:p w14:paraId="7DD13D55" w14:textId="04E4D401" w:rsidR="00EE187D" w:rsidRPr="00EE187D" w:rsidRDefault="00EE187D" w:rsidP="00EE187D">
      <w:pPr>
        <w:ind w:firstLine="720"/>
        <w:rPr>
          <w:rFonts w:ascii="Avenir Book" w:hAnsi="Avenir Book"/>
          <w:b/>
          <w:bCs/>
        </w:rPr>
      </w:pPr>
      <w:r w:rsidRPr="00EE187D">
        <w:rPr>
          <w:rFonts w:ascii="Avenir Book" w:hAnsi="Avenir Book"/>
          <w:b/>
          <w:bCs/>
        </w:rPr>
        <w:t>Prayer</w:t>
      </w:r>
    </w:p>
    <w:p w14:paraId="5F2AF0F2" w14:textId="77777777" w:rsidR="00EE187D" w:rsidRPr="00EE187D" w:rsidRDefault="00EE187D" w:rsidP="00EE187D">
      <w:pPr>
        <w:ind w:left="720"/>
        <w:rPr>
          <w:rFonts w:ascii="Avenir Book" w:hAnsi="Avenir Book"/>
        </w:rPr>
      </w:pPr>
      <w:r w:rsidRPr="00EE187D">
        <w:rPr>
          <w:rFonts w:ascii="Avenir Book" w:hAnsi="Avenir Book"/>
        </w:rPr>
        <w:t>Prayer is our personal and communal relationship with God. It takes many forms including praise, thanksgiving, repentance and intercession. Prayer may be spoken, silent, sung or expressed through reflection and action. At St. Anne's, prayer is woven throughout the school day and enables pupils and staff to grow in their relationship with Christ.</w:t>
      </w:r>
    </w:p>
    <w:p w14:paraId="0D6A528D" w14:textId="77777777" w:rsidR="00EE187D" w:rsidRPr="00EE187D" w:rsidRDefault="00EE187D" w:rsidP="00EE187D">
      <w:pPr>
        <w:rPr>
          <w:rFonts w:ascii="Avenir Book" w:hAnsi="Avenir Book"/>
        </w:rPr>
      </w:pPr>
    </w:p>
    <w:p w14:paraId="53C17DA2" w14:textId="77777777" w:rsidR="00EE187D" w:rsidRPr="00EE187D" w:rsidRDefault="00EE187D" w:rsidP="00EE187D">
      <w:pPr>
        <w:ind w:left="720"/>
        <w:rPr>
          <w:rFonts w:ascii="Avenir Book" w:hAnsi="Avenir Book"/>
          <w:b/>
          <w:bCs/>
        </w:rPr>
      </w:pPr>
      <w:r w:rsidRPr="00EE187D">
        <w:rPr>
          <w:rFonts w:ascii="Avenir Book" w:hAnsi="Avenir Book"/>
          <w:b/>
          <w:bCs/>
        </w:rPr>
        <w:t>Liturgy</w:t>
      </w:r>
    </w:p>
    <w:p w14:paraId="1B269559" w14:textId="034A483A" w:rsidR="00EE187D" w:rsidRDefault="00EE187D" w:rsidP="00EE187D">
      <w:pPr>
        <w:ind w:left="720"/>
        <w:rPr>
          <w:rFonts w:ascii="Avenir Book" w:hAnsi="Avenir Book"/>
        </w:rPr>
      </w:pPr>
      <w:r w:rsidRPr="00EE187D">
        <w:rPr>
          <w:rFonts w:ascii="Avenir Book" w:hAnsi="Avenir Book"/>
        </w:rPr>
        <w:t xml:space="preserve">Liturgy is the public prayer and worship of the Church. It includes the celebration of the Mass, the Sacraments, the Liturgy of the Hours and other approved liturgical </w:t>
      </w:r>
      <w:r w:rsidRPr="00EE187D">
        <w:rPr>
          <w:rFonts w:ascii="Avenir Book" w:hAnsi="Avenir Book"/>
        </w:rPr>
        <w:lastRenderedPageBreak/>
        <w:t>celebrations. Liturgy follows the traditions, rites and seasons of the Catholic Church and allows the school community to participate in the life of the Church.</w:t>
      </w:r>
    </w:p>
    <w:p w14:paraId="17CF4FDE" w14:textId="77777777" w:rsidR="00910E22" w:rsidRDefault="00910E22" w:rsidP="00EE187D">
      <w:pPr>
        <w:ind w:left="720"/>
        <w:rPr>
          <w:rFonts w:ascii="Avenir Book" w:hAnsi="Avenir Book"/>
        </w:rPr>
      </w:pPr>
    </w:p>
    <w:p w14:paraId="4C504E96" w14:textId="77777777" w:rsidR="00910E22" w:rsidRPr="00910E22" w:rsidRDefault="00910E22" w:rsidP="00910E22">
      <w:pPr>
        <w:ind w:left="720"/>
        <w:rPr>
          <w:rFonts w:ascii="Avenir Book" w:hAnsi="Avenir Book"/>
          <w:b/>
          <w:bCs/>
        </w:rPr>
      </w:pPr>
      <w:r w:rsidRPr="00910E22">
        <w:rPr>
          <w:rFonts w:ascii="Avenir Book" w:hAnsi="Avenir Book"/>
          <w:b/>
          <w:bCs/>
        </w:rPr>
        <w:t>Mass</w:t>
      </w:r>
    </w:p>
    <w:p w14:paraId="009DDA6B" w14:textId="33C317C6" w:rsidR="00910E22" w:rsidRPr="00EE187D" w:rsidRDefault="00910E22" w:rsidP="00910E22">
      <w:pPr>
        <w:ind w:left="720"/>
        <w:rPr>
          <w:rFonts w:ascii="Avenir Book" w:hAnsi="Avenir Book"/>
        </w:rPr>
      </w:pPr>
      <w:r w:rsidRPr="00910E22">
        <w:rPr>
          <w:rFonts w:ascii="Avenir Book" w:hAnsi="Avenir Book"/>
        </w:rPr>
        <w:t>The Mass is the central act of worship in the Catholic Church and is the source and summit of Christian life. In the Mass, Catholics gather to listen to the Word of God and celebrate the Eucharist, where, through the power of the Holy Spirit, bread and wine become the Body and Blood of Jesus Christ. At St. Anne's, the celebration of Mass is the highest expression of our prayer and liturgical life, bringing the school community together in worship and communion with the universal Church.</w:t>
      </w:r>
    </w:p>
    <w:p w14:paraId="323C47E2" w14:textId="77777777" w:rsidR="00EE187D" w:rsidRPr="00EE187D" w:rsidRDefault="00EE187D" w:rsidP="00EE187D">
      <w:pPr>
        <w:rPr>
          <w:rFonts w:ascii="Avenir Book" w:hAnsi="Avenir Book"/>
        </w:rPr>
      </w:pPr>
    </w:p>
    <w:p w14:paraId="1EA87937" w14:textId="77777777" w:rsidR="00EE187D" w:rsidRPr="00EE187D" w:rsidRDefault="00EE187D" w:rsidP="00EE187D">
      <w:pPr>
        <w:ind w:firstLine="720"/>
        <w:rPr>
          <w:rFonts w:ascii="Avenir Book" w:hAnsi="Avenir Book"/>
          <w:b/>
          <w:bCs/>
        </w:rPr>
      </w:pPr>
      <w:r w:rsidRPr="00EE187D">
        <w:rPr>
          <w:rFonts w:ascii="Avenir Book" w:hAnsi="Avenir Book"/>
          <w:b/>
          <w:bCs/>
        </w:rPr>
        <w:t>Celebration of the Word</w:t>
      </w:r>
    </w:p>
    <w:p w14:paraId="4F125851" w14:textId="7668699C" w:rsidR="00EE187D" w:rsidRPr="00EE187D" w:rsidRDefault="00EE187D" w:rsidP="00EE187D">
      <w:pPr>
        <w:ind w:left="720"/>
        <w:rPr>
          <w:rFonts w:ascii="Avenir Book" w:hAnsi="Avenir Book"/>
        </w:rPr>
      </w:pPr>
      <w:r w:rsidRPr="00EE187D">
        <w:rPr>
          <w:rFonts w:ascii="Avenir Book" w:hAnsi="Avenir Book"/>
        </w:rPr>
        <w:t>A Celebration of the Word is a liturgical act centred on the proclamation and reflection of Sacred Scripture. It follows a simple structure of gathering, listening and responding to God's Word before being sent forth to live out the Gospel. It does not replace the Mass but provides an appropriate form of prayer and worship within the school community.</w:t>
      </w:r>
    </w:p>
    <w:p w14:paraId="0DD2F5DE" w14:textId="77777777" w:rsidR="00EE187D" w:rsidRPr="00EE187D" w:rsidRDefault="00EE187D" w:rsidP="00EE187D">
      <w:pPr>
        <w:rPr>
          <w:rFonts w:ascii="Avenir Book" w:hAnsi="Avenir Book"/>
        </w:rPr>
      </w:pPr>
    </w:p>
    <w:p w14:paraId="17E3A117" w14:textId="77777777" w:rsidR="00EE187D" w:rsidRDefault="00EE187D" w:rsidP="00EE187D">
      <w:pPr>
        <w:ind w:firstLine="720"/>
        <w:rPr>
          <w:rFonts w:ascii="Avenir Book" w:hAnsi="Avenir Book"/>
          <w:b/>
          <w:bCs/>
        </w:rPr>
      </w:pPr>
      <w:r w:rsidRPr="00EE187D">
        <w:rPr>
          <w:rFonts w:ascii="Avenir Book" w:hAnsi="Avenir Book"/>
          <w:b/>
          <w:bCs/>
        </w:rPr>
        <w:t>Collective Worship</w:t>
      </w:r>
    </w:p>
    <w:p w14:paraId="74FE7B07" w14:textId="7487C6D4" w:rsidR="00731DD1" w:rsidRPr="00EE187D" w:rsidRDefault="00EE187D" w:rsidP="00EE187D">
      <w:pPr>
        <w:ind w:left="720"/>
        <w:rPr>
          <w:rFonts w:ascii="Avenir Book" w:hAnsi="Avenir Book"/>
          <w:b/>
          <w:bCs/>
        </w:rPr>
      </w:pPr>
      <w:r w:rsidRPr="00EE187D">
        <w:rPr>
          <w:rFonts w:ascii="Avenir Book" w:hAnsi="Avenir Book"/>
        </w:rPr>
        <w:t>The term collective worship is used within education legislation to describe the daily act of worship required in schools. Within St. Anne's, this legal requirement is fulfilled through our wider programme of Prayer and Liturgy, including daily prayer, Celebrations of the Word, assemblies, Masses and other liturgical celebrations. Whilst the term collective worship appears in legislation, the school adopts the terminology Prayer and Liturgy in accordance with the Prayer and Liturgy Directory</w:t>
      </w:r>
    </w:p>
    <w:p w14:paraId="4362DD9F" w14:textId="77777777" w:rsidR="00EE6964" w:rsidRPr="00D336C8" w:rsidRDefault="00EE6964" w:rsidP="00EE6964">
      <w:pPr>
        <w:rPr>
          <w:rFonts w:ascii="Avenir Book" w:hAnsi="Avenir Book"/>
        </w:rPr>
      </w:pPr>
    </w:p>
    <w:p w14:paraId="7079D135" w14:textId="558E80A6" w:rsidR="00EE6964" w:rsidRPr="006C63BA" w:rsidRDefault="00EE6964" w:rsidP="00EE6964">
      <w:pPr>
        <w:pStyle w:val="ListParagraph"/>
        <w:numPr>
          <w:ilvl w:val="0"/>
          <w:numId w:val="1"/>
        </w:numPr>
        <w:rPr>
          <w:rFonts w:ascii="Avenir Book" w:hAnsi="Avenir Book"/>
          <w:b/>
          <w:bCs/>
          <w:color w:val="0070C0"/>
        </w:rPr>
      </w:pPr>
      <w:r w:rsidRPr="006C63BA">
        <w:rPr>
          <w:rFonts w:ascii="Avenir Book" w:hAnsi="Avenir Book"/>
          <w:b/>
          <w:bCs/>
          <w:color w:val="0070C0"/>
        </w:rPr>
        <w:t xml:space="preserve">Responsibility </w:t>
      </w:r>
    </w:p>
    <w:p w14:paraId="751E3415" w14:textId="1A099C45" w:rsidR="00EE6964" w:rsidRPr="00D336C8" w:rsidRDefault="00EE6964" w:rsidP="00EE6964">
      <w:pPr>
        <w:pStyle w:val="ListParagraph"/>
        <w:numPr>
          <w:ilvl w:val="0"/>
          <w:numId w:val="2"/>
        </w:numPr>
        <w:rPr>
          <w:rFonts w:ascii="Avenir Book" w:hAnsi="Avenir Book"/>
        </w:rPr>
      </w:pPr>
      <w:r w:rsidRPr="00D336C8">
        <w:rPr>
          <w:rFonts w:ascii="Avenir Book" w:hAnsi="Avenir Book"/>
        </w:rPr>
        <w:t xml:space="preserve">Governance </w:t>
      </w:r>
    </w:p>
    <w:p w14:paraId="49BD5391" w14:textId="77777777" w:rsidR="00EE6964" w:rsidRPr="00D336C8" w:rsidRDefault="00EE6964" w:rsidP="00EE6964">
      <w:pPr>
        <w:pStyle w:val="ListParagraph"/>
        <w:ind w:left="1080"/>
        <w:rPr>
          <w:rFonts w:ascii="Avenir Book" w:hAnsi="Avenir Book"/>
        </w:rPr>
      </w:pPr>
      <w:r w:rsidRPr="00D336C8">
        <w:rPr>
          <w:rFonts w:ascii="Avenir Book" w:hAnsi="Avenir Book"/>
        </w:rPr>
        <w:t>The governors, as guardians of the Catholic school’s life and mission, have a responsibility to ensure that:</w:t>
      </w:r>
    </w:p>
    <w:p w14:paraId="776144B8" w14:textId="77777777" w:rsidR="00EE6964" w:rsidRPr="00D336C8" w:rsidRDefault="00EE6964" w:rsidP="00EE6964">
      <w:pPr>
        <w:pStyle w:val="ListParagraph"/>
        <w:numPr>
          <w:ilvl w:val="0"/>
          <w:numId w:val="3"/>
        </w:numPr>
        <w:rPr>
          <w:rFonts w:ascii="Avenir Book" w:hAnsi="Avenir Book"/>
        </w:rPr>
      </w:pPr>
      <w:r w:rsidRPr="00D336C8">
        <w:rPr>
          <w:rFonts w:ascii="Avenir Book" w:hAnsi="Avenir Book"/>
        </w:rPr>
        <w:t>prayer and liturgy are central to the Catholic life of the school and therefore are in line with the guidance set out by the Prayer and Liturgy Directory</w:t>
      </w:r>
    </w:p>
    <w:p w14:paraId="717B2ABB" w14:textId="77777777" w:rsidR="00EE6964" w:rsidRPr="00D336C8" w:rsidRDefault="00EE6964" w:rsidP="00EE6964">
      <w:pPr>
        <w:pStyle w:val="ListParagraph"/>
        <w:numPr>
          <w:ilvl w:val="0"/>
          <w:numId w:val="3"/>
        </w:numPr>
        <w:rPr>
          <w:rFonts w:ascii="Avenir Book" w:hAnsi="Avenir Book"/>
        </w:rPr>
      </w:pPr>
      <w:r w:rsidRPr="00D336C8">
        <w:rPr>
          <w:rFonts w:ascii="Avenir Book" w:hAnsi="Avenir Book"/>
        </w:rPr>
        <w:t>there is a named person(s) who is responsible for prayer and liturgy in the school (the Prayer and Liturgy Coordinator)</w:t>
      </w:r>
    </w:p>
    <w:p w14:paraId="309825D2" w14:textId="77777777" w:rsidR="00EE6964" w:rsidRPr="00D336C8" w:rsidRDefault="00EE6964" w:rsidP="00EE6964">
      <w:pPr>
        <w:pStyle w:val="ListParagraph"/>
        <w:numPr>
          <w:ilvl w:val="0"/>
          <w:numId w:val="3"/>
        </w:numPr>
        <w:rPr>
          <w:rFonts w:ascii="Avenir Book" w:hAnsi="Avenir Book"/>
        </w:rPr>
      </w:pPr>
      <w:r w:rsidRPr="00D336C8">
        <w:rPr>
          <w:rFonts w:ascii="Avenir Book" w:hAnsi="Avenir Book"/>
        </w:rPr>
        <w:t>the prayer and liturgy policy is updated regularly and shared with all stakeholders</w:t>
      </w:r>
    </w:p>
    <w:p w14:paraId="4C93FA14" w14:textId="1C9238C2" w:rsidR="00EE6964" w:rsidRPr="00D336C8" w:rsidRDefault="00EE6964" w:rsidP="00EE6964">
      <w:pPr>
        <w:pStyle w:val="ListParagraph"/>
        <w:numPr>
          <w:ilvl w:val="0"/>
          <w:numId w:val="3"/>
        </w:numPr>
        <w:rPr>
          <w:rFonts w:ascii="Avenir Book" w:hAnsi="Avenir Book"/>
        </w:rPr>
      </w:pPr>
      <w:r w:rsidRPr="00D336C8">
        <w:rPr>
          <w:rFonts w:ascii="Avenir Book" w:hAnsi="Avenir Book"/>
        </w:rPr>
        <w:t>there is a budget for prayer and liturgy that reflects its centrality to the life of a Catholic school.</w:t>
      </w:r>
    </w:p>
    <w:p w14:paraId="4BEBBAD2" w14:textId="77777777" w:rsidR="00EE6964" w:rsidRPr="00D336C8" w:rsidRDefault="00EE6964" w:rsidP="00EE6964">
      <w:pPr>
        <w:pStyle w:val="ListParagraph"/>
        <w:ind w:left="1800"/>
        <w:rPr>
          <w:rFonts w:ascii="Avenir Book" w:hAnsi="Avenir Book"/>
        </w:rPr>
      </w:pPr>
    </w:p>
    <w:p w14:paraId="2B54957E" w14:textId="25614FCF" w:rsidR="00EE6964" w:rsidRPr="00D336C8" w:rsidRDefault="00EE6964" w:rsidP="00EE6964">
      <w:pPr>
        <w:pStyle w:val="ListParagraph"/>
        <w:numPr>
          <w:ilvl w:val="0"/>
          <w:numId w:val="2"/>
        </w:numPr>
        <w:rPr>
          <w:rFonts w:ascii="Avenir Book" w:hAnsi="Avenir Book"/>
        </w:rPr>
      </w:pPr>
      <w:r w:rsidRPr="00D336C8">
        <w:rPr>
          <w:rFonts w:ascii="Avenir Book" w:hAnsi="Avenir Book"/>
        </w:rPr>
        <w:t>Headteacher</w:t>
      </w:r>
    </w:p>
    <w:p w14:paraId="2D91BF3A" w14:textId="77777777" w:rsidR="00EE6964" w:rsidRPr="00D336C8" w:rsidRDefault="00EE6964" w:rsidP="00EE6964">
      <w:pPr>
        <w:pStyle w:val="ListParagraph"/>
        <w:ind w:left="1080"/>
        <w:rPr>
          <w:rFonts w:ascii="Avenir Book" w:hAnsi="Avenir Book"/>
        </w:rPr>
      </w:pPr>
      <w:r w:rsidRPr="00D336C8">
        <w:rPr>
          <w:rFonts w:ascii="Avenir Book" w:hAnsi="Avenir Book"/>
        </w:rPr>
        <w:t>The headteacher, as the spiritual leader of the school as a Catholic community, ensures that:</w:t>
      </w:r>
    </w:p>
    <w:p w14:paraId="4F3A1D77" w14:textId="77777777" w:rsidR="00EE6964" w:rsidRPr="00D336C8" w:rsidRDefault="00EE6964" w:rsidP="00EE6964">
      <w:pPr>
        <w:pStyle w:val="ListParagraph"/>
        <w:numPr>
          <w:ilvl w:val="0"/>
          <w:numId w:val="4"/>
        </w:numPr>
        <w:rPr>
          <w:rFonts w:ascii="Avenir Book" w:hAnsi="Avenir Book"/>
        </w:rPr>
      </w:pPr>
      <w:r w:rsidRPr="00D336C8">
        <w:rPr>
          <w:rFonts w:ascii="Avenir Book" w:hAnsi="Avenir Book"/>
        </w:rPr>
        <w:t>prayer and liturgy are central to the Catholic life of the school and therefore are in line with the guidance set out by the Prayer and Liturgy Directory</w:t>
      </w:r>
    </w:p>
    <w:p w14:paraId="1A9CFD68" w14:textId="77777777" w:rsidR="00EE6964" w:rsidRPr="00D336C8" w:rsidRDefault="00EE6964" w:rsidP="00EE6964">
      <w:pPr>
        <w:pStyle w:val="ListParagraph"/>
        <w:numPr>
          <w:ilvl w:val="0"/>
          <w:numId w:val="4"/>
        </w:numPr>
        <w:rPr>
          <w:rFonts w:ascii="Avenir Book" w:hAnsi="Avenir Book"/>
        </w:rPr>
      </w:pPr>
      <w:r w:rsidRPr="00D336C8">
        <w:rPr>
          <w:rFonts w:ascii="Avenir Book" w:hAnsi="Avenir Book"/>
        </w:rPr>
        <w:t>they work in partnership with the leader(s) for prayer and liturgy</w:t>
      </w:r>
    </w:p>
    <w:p w14:paraId="0BB4BCA9" w14:textId="77777777" w:rsidR="00EE6964" w:rsidRPr="00D336C8" w:rsidRDefault="00EE6964" w:rsidP="00EE6964">
      <w:pPr>
        <w:pStyle w:val="ListParagraph"/>
        <w:numPr>
          <w:ilvl w:val="0"/>
          <w:numId w:val="4"/>
        </w:numPr>
        <w:rPr>
          <w:rFonts w:ascii="Avenir Book" w:hAnsi="Avenir Book"/>
        </w:rPr>
      </w:pPr>
      <w:r w:rsidRPr="00D336C8">
        <w:rPr>
          <w:rFonts w:ascii="Avenir Book" w:hAnsi="Avenir Book"/>
        </w:rPr>
        <w:t>those responsible for prayer and liturgy in the school have been given appropriate training and formation to ensure that all guidance is followed and adhered to</w:t>
      </w:r>
    </w:p>
    <w:p w14:paraId="1A34F076" w14:textId="3D29E7F7" w:rsidR="00EE6964" w:rsidRPr="00D336C8" w:rsidRDefault="00EE6964" w:rsidP="00EE6964">
      <w:pPr>
        <w:pStyle w:val="ListParagraph"/>
        <w:numPr>
          <w:ilvl w:val="0"/>
          <w:numId w:val="4"/>
        </w:numPr>
        <w:rPr>
          <w:rFonts w:ascii="Avenir Book" w:hAnsi="Avenir Book"/>
        </w:rPr>
      </w:pPr>
      <w:r w:rsidRPr="00D336C8">
        <w:rPr>
          <w:rFonts w:ascii="Avenir Book" w:hAnsi="Avenir Book"/>
        </w:rPr>
        <w:t>there are suitable resources for prayer and liturgy in the school.</w:t>
      </w:r>
    </w:p>
    <w:p w14:paraId="32277401" w14:textId="4EA97529" w:rsidR="00EE6964" w:rsidRPr="00D336C8" w:rsidRDefault="00EE6964" w:rsidP="00EE6964">
      <w:pPr>
        <w:rPr>
          <w:rFonts w:ascii="Avenir Book" w:hAnsi="Avenir Book"/>
        </w:rPr>
      </w:pPr>
    </w:p>
    <w:p w14:paraId="6DCC2E79" w14:textId="32BB3D05" w:rsidR="00EE6964" w:rsidRPr="00D336C8" w:rsidRDefault="00EE6964" w:rsidP="00EE6964">
      <w:pPr>
        <w:pStyle w:val="ListParagraph"/>
        <w:numPr>
          <w:ilvl w:val="0"/>
          <w:numId w:val="2"/>
        </w:numPr>
        <w:rPr>
          <w:rFonts w:ascii="Avenir Book" w:hAnsi="Avenir Book"/>
        </w:rPr>
      </w:pPr>
      <w:r w:rsidRPr="00D336C8">
        <w:rPr>
          <w:rFonts w:ascii="Avenir Book" w:hAnsi="Avenir Book"/>
        </w:rPr>
        <w:lastRenderedPageBreak/>
        <w:t xml:space="preserve">Head of RE and Prayer and Liturgy Coordinator </w:t>
      </w:r>
    </w:p>
    <w:p w14:paraId="1CC58FA6" w14:textId="77777777" w:rsidR="00EE6964" w:rsidRPr="00D336C8" w:rsidRDefault="00EE6964" w:rsidP="00EE6964">
      <w:pPr>
        <w:pStyle w:val="ListParagraph"/>
        <w:ind w:left="1080"/>
        <w:rPr>
          <w:rFonts w:ascii="Avenir Book" w:hAnsi="Avenir Book"/>
        </w:rPr>
      </w:pPr>
      <w:r w:rsidRPr="00D336C8">
        <w:rPr>
          <w:rFonts w:ascii="Avenir Book" w:hAnsi="Avenir Book"/>
        </w:rPr>
        <w:t>Those responsible for prayer and liturgy ensure that:</w:t>
      </w:r>
    </w:p>
    <w:p w14:paraId="0FCC6402" w14:textId="77777777" w:rsidR="00EE6964" w:rsidRPr="00D336C8" w:rsidRDefault="00EE6964" w:rsidP="00EE6964">
      <w:pPr>
        <w:pStyle w:val="ListParagraph"/>
        <w:numPr>
          <w:ilvl w:val="0"/>
          <w:numId w:val="5"/>
        </w:numPr>
        <w:rPr>
          <w:rFonts w:ascii="Avenir Book" w:hAnsi="Avenir Book"/>
        </w:rPr>
      </w:pPr>
      <w:r w:rsidRPr="00D336C8">
        <w:rPr>
          <w:rFonts w:ascii="Avenir Book" w:hAnsi="Avenir Book"/>
        </w:rPr>
        <w:t>prayer and liturgy are central to the Catholic life of the school and therefore are in line with the guidance set out by the Prayer and Liturgy Directory</w:t>
      </w:r>
    </w:p>
    <w:p w14:paraId="08BE6E5C" w14:textId="0FF6F2C7" w:rsidR="00EE6964" w:rsidRPr="00D336C8" w:rsidRDefault="00EE6964" w:rsidP="00EE6964">
      <w:pPr>
        <w:pStyle w:val="ListParagraph"/>
        <w:numPr>
          <w:ilvl w:val="0"/>
          <w:numId w:val="5"/>
        </w:numPr>
        <w:rPr>
          <w:rFonts w:ascii="Avenir Book" w:hAnsi="Avenir Book"/>
        </w:rPr>
      </w:pPr>
      <w:r w:rsidRPr="00D336C8">
        <w:rPr>
          <w:rFonts w:ascii="Avenir Book" w:hAnsi="Avenir Book"/>
        </w:rPr>
        <w:t>there is an Annual Plan of Provision for prayer and liturgy across the school year which identifies liturgical seasons and key celebrations, as well as opportunities for the celebration of the Sacraments</w:t>
      </w:r>
    </w:p>
    <w:p w14:paraId="311A0197" w14:textId="77777777" w:rsidR="00D336C8" w:rsidRPr="00D336C8" w:rsidRDefault="00D336C8" w:rsidP="00EE6964">
      <w:pPr>
        <w:pStyle w:val="ListParagraph"/>
        <w:numPr>
          <w:ilvl w:val="0"/>
          <w:numId w:val="5"/>
        </w:numPr>
        <w:rPr>
          <w:rFonts w:ascii="Avenir Book" w:hAnsi="Avenir Book"/>
        </w:rPr>
      </w:pPr>
      <w:r w:rsidRPr="00D336C8">
        <w:rPr>
          <w:rFonts w:ascii="Avenir Book" w:hAnsi="Avenir Book"/>
        </w:rPr>
        <w:t>there is daily planned prayer for all pupils, appropriate to age and ability, as outlined in the Prayer and Liturgy Directory</w:t>
      </w:r>
    </w:p>
    <w:p w14:paraId="586ABEFB" w14:textId="77777777" w:rsidR="00D336C8" w:rsidRPr="00D336C8" w:rsidRDefault="00D336C8" w:rsidP="00EE6964">
      <w:pPr>
        <w:pStyle w:val="ListParagraph"/>
        <w:numPr>
          <w:ilvl w:val="0"/>
          <w:numId w:val="5"/>
        </w:numPr>
        <w:rPr>
          <w:rFonts w:ascii="Avenir Book" w:hAnsi="Avenir Book"/>
        </w:rPr>
      </w:pPr>
      <w:r w:rsidRPr="00D336C8">
        <w:rPr>
          <w:rFonts w:ascii="Avenir Book" w:hAnsi="Avenir Book"/>
        </w:rPr>
        <w:t>pupils are supported in their liturgical formation to take an active role in the planning, preparation, and delivery of prayer and liturgy according to their age and capacity, and in a manner which facilitates their progressive participation</w:t>
      </w:r>
    </w:p>
    <w:p w14:paraId="298F7298" w14:textId="77777777" w:rsidR="00D336C8" w:rsidRPr="00D336C8" w:rsidRDefault="00D336C8" w:rsidP="00EE6964">
      <w:pPr>
        <w:pStyle w:val="ListParagraph"/>
        <w:numPr>
          <w:ilvl w:val="0"/>
          <w:numId w:val="5"/>
        </w:numPr>
        <w:rPr>
          <w:rFonts w:ascii="Avenir Book" w:hAnsi="Avenir Book"/>
        </w:rPr>
      </w:pPr>
      <w:r w:rsidRPr="00D336C8">
        <w:rPr>
          <w:rFonts w:ascii="Avenir Book" w:hAnsi="Avenir Book"/>
        </w:rPr>
        <w:t>resources to support the planning of prayer and liturgy are appropriate and readily available to staff and pupils</w:t>
      </w:r>
    </w:p>
    <w:p w14:paraId="25472D8D" w14:textId="77777777" w:rsidR="00D336C8" w:rsidRPr="00D336C8" w:rsidRDefault="00D336C8" w:rsidP="00EE6964">
      <w:pPr>
        <w:pStyle w:val="ListParagraph"/>
        <w:numPr>
          <w:ilvl w:val="0"/>
          <w:numId w:val="5"/>
        </w:numPr>
        <w:rPr>
          <w:rFonts w:ascii="Avenir Book" w:hAnsi="Avenir Book"/>
        </w:rPr>
      </w:pPr>
      <w:r w:rsidRPr="00D336C8">
        <w:rPr>
          <w:rFonts w:ascii="Avenir Book" w:hAnsi="Avenir Book"/>
        </w:rPr>
        <w:t>induction on prayer and liturgy takes place for new members of staff as required</w:t>
      </w:r>
    </w:p>
    <w:p w14:paraId="17AE31E9" w14:textId="77777777" w:rsidR="00D336C8" w:rsidRPr="00D336C8" w:rsidRDefault="00D336C8" w:rsidP="00EE6964">
      <w:pPr>
        <w:pStyle w:val="ListParagraph"/>
        <w:numPr>
          <w:ilvl w:val="0"/>
          <w:numId w:val="5"/>
        </w:numPr>
        <w:rPr>
          <w:rFonts w:ascii="Avenir Book" w:hAnsi="Avenir Book"/>
        </w:rPr>
      </w:pPr>
      <w:r w:rsidRPr="00D336C8">
        <w:rPr>
          <w:rFonts w:ascii="Avenir Book" w:hAnsi="Avenir Book"/>
        </w:rPr>
        <w:t>staff have access to effective training and formation opportunities</w:t>
      </w:r>
    </w:p>
    <w:p w14:paraId="0017403F" w14:textId="77777777" w:rsidR="00D336C8" w:rsidRPr="00D336C8" w:rsidRDefault="00D336C8" w:rsidP="00EE6964">
      <w:pPr>
        <w:pStyle w:val="ListParagraph"/>
        <w:numPr>
          <w:ilvl w:val="0"/>
          <w:numId w:val="5"/>
        </w:numPr>
        <w:rPr>
          <w:rFonts w:ascii="Avenir Book" w:hAnsi="Avenir Book"/>
        </w:rPr>
      </w:pPr>
      <w:r w:rsidRPr="00D336C8">
        <w:rPr>
          <w:rFonts w:ascii="Avenir Book" w:hAnsi="Avenir Book"/>
        </w:rPr>
        <w:t>monitoring and evaluation of prayer and liturgy take place regularly and feed back into planning for future liturgies</w:t>
      </w:r>
    </w:p>
    <w:p w14:paraId="5CD331B4" w14:textId="77777777" w:rsidR="00D336C8" w:rsidRPr="00D336C8" w:rsidRDefault="00D336C8" w:rsidP="00EE6964">
      <w:pPr>
        <w:pStyle w:val="ListParagraph"/>
        <w:numPr>
          <w:ilvl w:val="0"/>
          <w:numId w:val="5"/>
        </w:numPr>
        <w:rPr>
          <w:rFonts w:ascii="Avenir Book" w:hAnsi="Avenir Book"/>
        </w:rPr>
      </w:pPr>
      <w:r w:rsidRPr="00D336C8">
        <w:rPr>
          <w:rFonts w:ascii="Avenir Book" w:hAnsi="Avenir Book"/>
        </w:rPr>
        <w:t>monitoring of prayer and liturgy is reported to the headteacher and governing body to support whole-school development and the Catholic life of the school</w:t>
      </w:r>
    </w:p>
    <w:p w14:paraId="74206B2F" w14:textId="77777777" w:rsidR="00D336C8" w:rsidRPr="00D336C8" w:rsidRDefault="00D336C8" w:rsidP="00EE6964">
      <w:pPr>
        <w:pStyle w:val="ListParagraph"/>
        <w:numPr>
          <w:ilvl w:val="0"/>
          <w:numId w:val="5"/>
        </w:numPr>
        <w:rPr>
          <w:rFonts w:ascii="Avenir Book" w:hAnsi="Avenir Book"/>
        </w:rPr>
      </w:pPr>
      <w:r w:rsidRPr="00D336C8">
        <w:rPr>
          <w:rFonts w:ascii="Avenir Book" w:hAnsi="Avenir Book"/>
        </w:rPr>
        <w:t>there is collaboration with local clergy and parishes</w:t>
      </w:r>
    </w:p>
    <w:p w14:paraId="6AC44D27" w14:textId="55352D87" w:rsidR="00D336C8" w:rsidRPr="00D336C8" w:rsidRDefault="00D336C8" w:rsidP="00EE6964">
      <w:pPr>
        <w:pStyle w:val="ListParagraph"/>
        <w:numPr>
          <w:ilvl w:val="0"/>
          <w:numId w:val="5"/>
        </w:numPr>
        <w:rPr>
          <w:rFonts w:ascii="Avenir Book" w:hAnsi="Avenir Book"/>
        </w:rPr>
      </w:pPr>
      <w:r w:rsidRPr="00D336C8">
        <w:rPr>
          <w:rFonts w:ascii="Avenir Book" w:hAnsi="Avenir Book"/>
        </w:rPr>
        <w:t>liaison with the Diocesan Advisory Service and others is maintained to ensure they keep updated with best practice.</w:t>
      </w:r>
    </w:p>
    <w:p w14:paraId="5821C941" w14:textId="1B3051CE" w:rsidR="00D336C8" w:rsidRPr="00D336C8" w:rsidRDefault="00D336C8" w:rsidP="00D336C8">
      <w:pPr>
        <w:rPr>
          <w:rFonts w:ascii="Avenir Book" w:hAnsi="Avenir Book"/>
        </w:rPr>
      </w:pPr>
    </w:p>
    <w:p w14:paraId="5D3419F0" w14:textId="52D6E112" w:rsidR="00F85617" w:rsidRPr="00F177B7" w:rsidRDefault="00D336C8" w:rsidP="00F177B7">
      <w:pPr>
        <w:pStyle w:val="ListParagraph"/>
        <w:numPr>
          <w:ilvl w:val="0"/>
          <w:numId w:val="1"/>
        </w:numPr>
        <w:rPr>
          <w:rFonts w:ascii="Avenir Book" w:hAnsi="Avenir Book"/>
          <w:b/>
          <w:bCs/>
          <w:color w:val="0070C0"/>
        </w:rPr>
      </w:pPr>
      <w:r w:rsidRPr="00944DA1">
        <w:rPr>
          <w:rFonts w:ascii="Avenir Book" w:hAnsi="Avenir Book"/>
          <w:b/>
          <w:bCs/>
          <w:color w:val="0070C0"/>
        </w:rPr>
        <w:t xml:space="preserve">Overview of prayer and liturgy provision </w:t>
      </w:r>
    </w:p>
    <w:p w14:paraId="18962D68" w14:textId="70B54440" w:rsidR="00F85617" w:rsidRPr="00F85617" w:rsidRDefault="00F85617" w:rsidP="00F85617">
      <w:pPr>
        <w:pStyle w:val="ListParagraph"/>
        <w:numPr>
          <w:ilvl w:val="0"/>
          <w:numId w:val="7"/>
        </w:numPr>
        <w:rPr>
          <w:rFonts w:ascii="Avenir Book" w:hAnsi="Avenir Book"/>
        </w:rPr>
      </w:pPr>
      <w:r>
        <w:rPr>
          <w:rFonts w:ascii="Avenir Book" w:hAnsi="Avenir Book"/>
        </w:rPr>
        <w:t>Overview</w:t>
      </w:r>
    </w:p>
    <w:p w14:paraId="611CFB48" w14:textId="54508B17" w:rsidR="00F85617" w:rsidRDefault="00F85617" w:rsidP="00F85617">
      <w:pPr>
        <w:pStyle w:val="ListParagraph"/>
        <w:numPr>
          <w:ilvl w:val="0"/>
          <w:numId w:val="6"/>
        </w:numPr>
        <w:rPr>
          <w:rFonts w:ascii="Avenir Book" w:hAnsi="Avenir Book"/>
        </w:rPr>
      </w:pPr>
      <w:r>
        <w:rPr>
          <w:rFonts w:ascii="Avenir Book" w:hAnsi="Avenir Book"/>
        </w:rPr>
        <w:t xml:space="preserve">Prayer, liturgy, collective worship and the Sacraments are systematically planned based on the liturgical calendar, incorporating our Sacred Values and wider events </w:t>
      </w:r>
    </w:p>
    <w:p w14:paraId="68FEC2D3" w14:textId="2912EF72" w:rsidR="00F85617" w:rsidRDefault="00F85617" w:rsidP="00F85617">
      <w:pPr>
        <w:pStyle w:val="ListParagraph"/>
        <w:numPr>
          <w:ilvl w:val="0"/>
          <w:numId w:val="6"/>
        </w:numPr>
        <w:rPr>
          <w:rFonts w:ascii="Avenir Book" w:hAnsi="Avenir Book"/>
        </w:rPr>
      </w:pPr>
      <w:r>
        <w:rPr>
          <w:rFonts w:ascii="Avenir Book" w:hAnsi="Avenir Book"/>
        </w:rPr>
        <w:t xml:space="preserve">Collective worship includes Form Time prayer, weekly assemblies and celebrations of the word, Masses, the Sacrament of Reconciliation, Adoration of the Blessed Sacrament and liturgies at key points of the academic year. </w:t>
      </w:r>
    </w:p>
    <w:p w14:paraId="20D0065F" w14:textId="6E36FB7D" w:rsidR="009D0B23" w:rsidRDefault="009D0B23" w:rsidP="009D0B23">
      <w:pPr>
        <w:pStyle w:val="ListParagraph"/>
        <w:numPr>
          <w:ilvl w:val="0"/>
          <w:numId w:val="7"/>
        </w:numPr>
        <w:rPr>
          <w:rFonts w:ascii="Avenir Book" w:hAnsi="Avenir Book"/>
        </w:rPr>
      </w:pPr>
      <w:r>
        <w:rPr>
          <w:rFonts w:ascii="Avenir Book" w:hAnsi="Avenir Book"/>
        </w:rPr>
        <w:t xml:space="preserve">Sacred Spaces </w:t>
      </w:r>
    </w:p>
    <w:p w14:paraId="614794F8" w14:textId="12FAF01C" w:rsidR="009D0B23" w:rsidRDefault="009D0B23" w:rsidP="009D0B23">
      <w:pPr>
        <w:pStyle w:val="ListParagraph"/>
        <w:numPr>
          <w:ilvl w:val="0"/>
          <w:numId w:val="9"/>
        </w:numPr>
        <w:rPr>
          <w:rFonts w:ascii="Avenir Book" w:hAnsi="Avenir Book"/>
        </w:rPr>
      </w:pPr>
      <w:r>
        <w:rPr>
          <w:rFonts w:ascii="Avenir Book" w:hAnsi="Avenir Book"/>
        </w:rPr>
        <w:t xml:space="preserve">Our chapel forms a quiet reflective place to nurture spirituality which is used in form time, during RE classes and other subjects who adopt </w:t>
      </w:r>
      <w:r w:rsidR="00C000E3">
        <w:rPr>
          <w:rFonts w:ascii="Avenir Book" w:hAnsi="Avenir Book"/>
        </w:rPr>
        <w:t>chapel-based</w:t>
      </w:r>
      <w:r>
        <w:rPr>
          <w:rFonts w:ascii="Avenir Book" w:hAnsi="Avenir Book"/>
        </w:rPr>
        <w:t xml:space="preserve"> lessons such as Spanish and their CST lessons. </w:t>
      </w:r>
    </w:p>
    <w:p w14:paraId="50271CEE" w14:textId="5C48D879" w:rsidR="009D0B23" w:rsidRDefault="009D0B23" w:rsidP="009D0B23">
      <w:pPr>
        <w:pStyle w:val="ListParagraph"/>
        <w:numPr>
          <w:ilvl w:val="0"/>
          <w:numId w:val="9"/>
        </w:numPr>
        <w:rPr>
          <w:rFonts w:ascii="Avenir Book" w:hAnsi="Avenir Book"/>
        </w:rPr>
      </w:pPr>
      <w:r>
        <w:rPr>
          <w:rFonts w:ascii="Avenir Book" w:hAnsi="Avenir Book"/>
        </w:rPr>
        <w:t xml:space="preserve">All classrooms, offices and meeting rooms have a crucifix displayed at the front </w:t>
      </w:r>
    </w:p>
    <w:p w14:paraId="74779DD9" w14:textId="53A33590" w:rsidR="009D0B23" w:rsidRPr="009D0B23" w:rsidRDefault="009D0B23" w:rsidP="009D0B23">
      <w:pPr>
        <w:pStyle w:val="ListParagraph"/>
        <w:numPr>
          <w:ilvl w:val="0"/>
          <w:numId w:val="9"/>
        </w:numPr>
        <w:rPr>
          <w:rFonts w:ascii="Avenir Book" w:hAnsi="Avenir Book"/>
        </w:rPr>
      </w:pPr>
      <w:r>
        <w:rPr>
          <w:rFonts w:ascii="Avenir Book" w:hAnsi="Avenir Book"/>
        </w:rPr>
        <w:t xml:space="preserve">During key moments of the liturgical season, such as Advent and </w:t>
      </w:r>
      <w:r w:rsidRPr="009D0B23">
        <w:rPr>
          <w:rFonts w:ascii="Avenir Book" w:hAnsi="Avenir Book"/>
        </w:rPr>
        <w:t xml:space="preserve">Lent, religious artefacts are displayed in the entrance area, main hall and school chapel to highlight the liturgy season. </w:t>
      </w:r>
    </w:p>
    <w:p w14:paraId="49D77E30" w14:textId="17D878D6" w:rsidR="009D0B23" w:rsidRPr="009D0B23" w:rsidRDefault="009D0B23" w:rsidP="009D0B23">
      <w:pPr>
        <w:pStyle w:val="ListParagraph"/>
        <w:numPr>
          <w:ilvl w:val="0"/>
          <w:numId w:val="9"/>
        </w:numPr>
        <w:rPr>
          <w:rFonts w:ascii="Avenir Book" w:hAnsi="Avenir Book"/>
        </w:rPr>
      </w:pPr>
      <w:r w:rsidRPr="009D0B23">
        <w:rPr>
          <w:rFonts w:ascii="Avenir Book" w:hAnsi="Avenir Book"/>
        </w:rPr>
        <w:t>The chapel will always be set aside as a sacred space and not be used for other purposes, such as meetings, exam space, or storage.</w:t>
      </w:r>
    </w:p>
    <w:p w14:paraId="359406ED" w14:textId="77777777" w:rsidR="009D0B23" w:rsidRPr="009D0B23" w:rsidRDefault="009D0B23" w:rsidP="009D0B23">
      <w:pPr>
        <w:pStyle w:val="ListParagraph"/>
        <w:numPr>
          <w:ilvl w:val="0"/>
          <w:numId w:val="9"/>
        </w:numPr>
        <w:rPr>
          <w:rFonts w:ascii="Avenir Book" w:hAnsi="Avenir Book"/>
        </w:rPr>
      </w:pPr>
      <w:r w:rsidRPr="009D0B23">
        <w:rPr>
          <w:rFonts w:ascii="Avenir Book" w:hAnsi="Avenir Book"/>
        </w:rPr>
        <w:t xml:space="preserve">Careful consideration has been given to design, furnishings, and lighting </w:t>
      </w:r>
      <w:proofErr w:type="gramStart"/>
      <w:r w:rsidRPr="009D0B23">
        <w:rPr>
          <w:rFonts w:ascii="Avenir Book" w:hAnsi="Avenir Book"/>
        </w:rPr>
        <w:t>so as to</w:t>
      </w:r>
      <w:proofErr w:type="gramEnd"/>
      <w:r w:rsidRPr="009D0B23">
        <w:rPr>
          <w:rFonts w:ascii="Avenir Book" w:hAnsi="Avenir Book"/>
        </w:rPr>
        <w:t xml:space="preserve"> create an atmosphere conducive to prayer and liturgy. </w:t>
      </w:r>
    </w:p>
    <w:p w14:paraId="1ACF303E" w14:textId="77777777" w:rsidR="009D0B23" w:rsidRPr="009D0B23" w:rsidRDefault="009D0B23" w:rsidP="009D0B23">
      <w:pPr>
        <w:pStyle w:val="ListParagraph"/>
        <w:numPr>
          <w:ilvl w:val="0"/>
          <w:numId w:val="9"/>
        </w:numPr>
        <w:rPr>
          <w:rFonts w:ascii="Avenir Book" w:hAnsi="Avenir Book"/>
        </w:rPr>
      </w:pPr>
      <w:r w:rsidRPr="009D0B23">
        <w:rPr>
          <w:rFonts w:ascii="Avenir Book" w:hAnsi="Avenir Book"/>
        </w:rPr>
        <w:lastRenderedPageBreak/>
        <w:t>Sacred objects and artwork greatly enhance the space; these represent the diversity of the Body of Christ.</w:t>
      </w:r>
    </w:p>
    <w:p w14:paraId="2FEBAD1D" w14:textId="7FEBF97D" w:rsidR="009D0B23" w:rsidRPr="009D0B23" w:rsidRDefault="009D0B23" w:rsidP="009D0B23">
      <w:pPr>
        <w:pStyle w:val="ListParagraph"/>
        <w:numPr>
          <w:ilvl w:val="0"/>
          <w:numId w:val="9"/>
        </w:numPr>
        <w:rPr>
          <w:rFonts w:ascii="Avenir Book" w:hAnsi="Avenir Book"/>
        </w:rPr>
      </w:pPr>
      <w:r w:rsidRPr="009D0B23">
        <w:rPr>
          <w:rFonts w:ascii="Avenir Book" w:hAnsi="Avenir Book"/>
        </w:rPr>
        <w:t>Resources appropriate to each liturgical season will help to convey a visual sense of the liturgical year.</w:t>
      </w:r>
    </w:p>
    <w:p w14:paraId="08288FB2" w14:textId="7B5531C5" w:rsidR="009D0B23" w:rsidRDefault="009D0B23" w:rsidP="009D0B23">
      <w:pPr>
        <w:pStyle w:val="ListParagraph"/>
        <w:numPr>
          <w:ilvl w:val="0"/>
          <w:numId w:val="9"/>
        </w:numPr>
        <w:rPr>
          <w:rFonts w:ascii="Avenir Book" w:hAnsi="Avenir Book"/>
        </w:rPr>
      </w:pPr>
      <w:r w:rsidRPr="009D0B23">
        <w:rPr>
          <w:rFonts w:ascii="Avenir Book" w:hAnsi="Avenir Book"/>
        </w:rPr>
        <w:t xml:space="preserve">The chapel </w:t>
      </w:r>
      <w:proofErr w:type="gramStart"/>
      <w:r w:rsidRPr="009D0B23">
        <w:rPr>
          <w:rFonts w:ascii="Avenir Book" w:hAnsi="Avenir Book"/>
        </w:rPr>
        <w:t>is available to staff and pupils at all times</w:t>
      </w:r>
      <w:proofErr w:type="gramEnd"/>
      <w:r w:rsidRPr="009D0B23">
        <w:rPr>
          <w:rFonts w:ascii="Avenir Book" w:hAnsi="Avenir Book"/>
        </w:rPr>
        <w:t>, where possible within the constraints of health and safety requirements in our school setting. It is accessible to all members of the school community, including those with disabilities or additional needs.</w:t>
      </w:r>
    </w:p>
    <w:p w14:paraId="7F7B5047" w14:textId="36EC5E78" w:rsidR="00A26A94" w:rsidRDefault="00A26A94" w:rsidP="00A26A94">
      <w:pPr>
        <w:pStyle w:val="ListParagraph"/>
        <w:numPr>
          <w:ilvl w:val="0"/>
          <w:numId w:val="7"/>
        </w:numPr>
        <w:rPr>
          <w:rFonts w:ascii="Avenir Book" w:hAnsi="Avenir Book"/>
        </w:rPr>
      </w:pPr>
      <w:r>
        <w:rPr>
          <w:rFonts w:ascii="Avenir Book" w:hAnsi="Avenir Book"/>
        </w:rPr>
        <w:t>Inclusion and SEND Considerations</w:t>
      </w:r>
    </w:p>
    <w:p w14:paraId="72D7C560" w14:textId="77777777" w:rsidR="00183EC5" w:rsidRPr="00183EC5" w:rsidRDefault="00183EC5" w:rsidP="00183EC5">
      <w:pPr>
        <w:pStyle w:val="ListParagraph"/>
        <w:numPr>
          <w:ilvl w:val="0"/>
          <w:numId w:val="20"/>
        </w:numPr>
        <w:rPr>
          <w:rFonts w:ascii="Avenir Book" w:hAnsi="Avenir Book"/>
        </w:rPr>
      </w:pPr>
      <w:r w:rsidRPr="00183EC5">
        <w:rPr>
          <w:rFonts w:ascii="Avenir Book" w:hAnsi="Avenir Book"/>
        </w:rPr>
        <w:t>St. Anne's is committed to ensuring that every member of the school community can participate fully, meaningfully and with dignity in prayer and liturgy. While maintaining the distinctive Catholic identity of the school, prayer and liturgy should always be welcoming, accessible and respectful of the needs of all pupils.</w:t>
      </w:r>
    </w:p>
    <w:p w14:paraId="5ABBF74C" w14:textId="77777777" w:rsidR="00183EC5" w:rsidRPr="00183EC5" w:rsidRDefault="00183EC5" w:rsidP="00183EC5">
      <w:pPr>
        <w:pStyle w:val="ListParagraph"/>
        <w:ind w:left="1800"/>
        <w:rPr>
          <w:rFonts w:ascii="Avenir Book" w:hAnsi="Avenir Book"/>
        </w:rPr>
      </w:pPr>
      <w:r w:rsidRPr="00183EC5">
        <w:rPr>
          <w:rFonts w:ascii="Avenir Book" w:hAnsi="Avenir Book"/>
        </w:rPr>
        <w:t>Prayer and liturgy are carefully planned to ensure:</w:t>
      </w:r>
    </w:p>
    <w:p w14:paraId="780B0F86" w14:textId="77777777" w:rsidR="00183EC5" w:rsidRPr="00183EC5" w:rsidRDefault="00183EC5" w:rsidP="00183EC5">
      <w:pPr>
        <w:pStyle w:val="ListParagraph"/>
        <w:numPr>
          <w:ilvl w:val="1"/>
          <w:numId w:val="20"/>
        </w:numPr>
        <w:rPr>
          <w:rFonts w:ascii="Avenir Book" w:hAnsi="Avenir Book"/>
        </w:rPr>
      </w:pPr>
      <w:r w:rsidRPr="00183EC5">
        <w:rPr>
          <w:rFonts w:ascii="Avenir Book" w:hAnsi="Avenir Book"/>
        </w:rPr>
        <w:t xml:space="preserve">pupils with SEND are supported through appropriate adaptations, including the use of visual prompts, simplified language, symbols, sensory resources, quiet reflection and additional adult support where appropriate; </w:t>
      </w:r>
    </w:p>
    <w:p w14:paraId="5B5F7D9E" w14:textId="77777777" w:rsidR="00183EC5" w:rsidRPr="00183EC5" w:rsidRDefault="00183EC5" w:rsidP="00183EC5">
      <w:pPr>
        <w:pStyle w:val="ListParagraph"/>
        <w:numPr>
          <w:ilvl w:val="1"/>
          <w:numId w:val="20"/>
        </w:numPr>
        <w:rPr>
          <w:rFonts w:ascii="Avenir Book" w:hAnsi="Avenir Book"/>
        </w:rPr>
      </w:pPr>
      <w:r w:rsidRPr="00183EC5">
        <w:rPr>
          <w:rFonts w:ascii="Avenir Book" w:hAnsi="Avenir Book"/>
        </w:rPr>
        <w:t xml:space="preserve">pupils with physical disabilities can access all prayer spaces, liturgies and sacramental celebrations; </w:t>
      </w:r>
    </w:p>
    <w:p w14:paraId="7962ECA3" w14:textId="77777777" w:rsidR="00183EC5" w:rsidRPr="00183EC5" w:rsidRDefault="00183EC5" w:rsidP="00183EC5">
      <w:pPr>
        <w:pStyle w:val="ListParagraph"/>
        <w:numPr>
          <w:ilvl w:val="1"/>
          <w:numId w:val="20"/>
        </w:numPr>
        <w:rPr>
          <w:rFonts w:ascii="Avenir Book" w:hAnsi="Avenir Book"/>
        </w:rPr>
      </w:pPr>
      <w:r w:rsidRPr="00183EC5">
        <w:rPr>
          <w:rFonts w:ascii="Avenir Book" w:hAnsi="Avenir Book"/>
        </w:rPr>
        <w:t xml:space="preserve">opportunities are provided for different forms of participation, recognising that pupils contribute in different ways according to their age, confidence and abilities; </w:t>
      </w:r>
    </w:p>
    <w:p w14:paraId="631D2C0A" w14:textId="77777777" w:rsidR="00183EC5" w:rsidRPr="00183EC5" w:rsidRDefault="00183EC5" w:rsidP="00183EC5">
      <w:pPr>
        <w:pStyle w:val="ListParagraph"/>
        <w:numPr>
          <w:ilvl w:val="1"/>
          <w:numId w:val="20"/>
        </w:numPr>
        <w:rPr>
          <w:rFonts w:ascii="Avenir Book" w:hAnsi="Avenir Book"/>
        </w:rPr>
      </w:pPr>
      <w:r w:rsidRPr="00183EC5">
        <w:rPr>
          <w:rFonts w:ascii="Avenir Book" w:hAnsi="Avenir Book"/>
        </w:rPr>
        <w:t xml:space="preserve">music, scripture and prayer are selected to encourage participation from the whole school community; </w:t>
      </w:r>
    </w:p>
    <w:p w14:paraId="712F5B2A" w14:textId="77777777" w:rsidR="00183EC5" w:rsidRPr="00183EC5" w:rsidRDefault="00183EC5" w:rsidP="00183EC5">
      <w:pPr>
        <w:pStyle w:val="ListParagraph"/>
        <w:numPr>
          <w:ilvl w:val="1"/>
          <w:numId w:val="20"/>
        </w:numPr>
        <w:rPr>
          <w:rFonts w:ascii="Avenir Book" w:hAnsi="Avenir Book"/>
        </w:rPr>
      </w:pPr>
      <w:r w:rsidRPr="00183EC5">
        <w:rPr>
          <w:rFonts w:ascii="Avenir Book" w:hAnsi="Avenir Book"/>
        </w:rPr>
        <w:t xml:space="preserve">pupils from other Christian traditions, other faiths or no faith background are welcomed with respect whilst recognising that prayer and liturgy remain authentically Catholic in character; </w:t>
      </w:r>
    </w:p>
    <w:p w14:paraId="40C94ACD" w14:textId="77777777" w:rsidR="00183EC5" w:rsidRPr="00183EC5" w:rsidRDefault="00183EC5" w:rsidP="00183EC5">
      <w:pPr>
        <w:pStyle w:val="ListParagraph"/>
        <w:numPr>
          <w:ilvl w:val="1"/>
          <w:numId w:val="20"/>
        </w:numPr>
        <w:rPr>
          <w:rFonts w:ascii="Avenir Book" w:hAnsi="Avenir Book"/>
        </w:rPr>
      </w:pPr>
      <w:r w:rsidRPr="00183EC5">
        <w:rPr>
          <w:rFonts w:ascii="Avenir Book" w:hAnsi="Avenir Book"/>
        </w:rPr>
        <w:t xml:space="preserve">staff remain sensitive to pupils experiencing bereavement, illness, anxiety or other significant life events when planning themes for prayer and reflection; </w:t>
      </w:r>
    </w:p>
    <w:p w14:paraId="05476DB9" w14:textId="77777777" w:rsidR="00183EC5" w:rsidRPr="00183EC5" w:rsidRDefault="00183EC5" w:rsidP="00183EC5">
      <w:pPr>
        <w:pStyle w:val="ListParagraph"/>
        <w:numPr>
          <w:ilvl w:val="1"/>
          <w:numId w:val="20"/>
        </w:numPr>
        <w:rPr>
          <w:rFonts w:ascii="Avenir Book" w:hAnsi="Avenir Book"/>
        </w:rPr>
      </w:pPr>
      <w:r w:rsidRPr="00183EC5">
        <w:rPr>
          <w:rFonts w:ascii="Avenir Book" w:hAnsi="Avenir Book"/>
        </w:rPr>
        <w:t xml:space="preserve">prayer and liturgy reflect the universal nature of the Church by celebrating the diversity of cultures, languages and traditions within the Body of Christ where appropriate. </w:t>
      </w:r>
    </w:p>
    <w:p w14:paraId="2A64399C" w14:textId="5CA2AD2B" w:rsidR="00183EC5" w:rsidRPr="00183EC5" w:rsidRDefault="00183EC5" w:rsidP="00183EC5">
      <w:pPr>
        <w:pStyle w:val="ListParagraph"/>
        <w:numPr>
          <w:ilvl w:val="1"/>
          <w:numId w:val="20"/>
        </w:numPr>
        <w:rPr>
          <w:rFonts w:ascii="Avenir Book" w:hAnsi="Avenir Book"/>
        </w:rPr>
      </w:pPr>
      <w:r w:rsidRPr="00183EC5">
        <w:rPr>
          <w:rFonts w:ascii="Avenir Book" w:hAnsi="Avenir Book"/>
        </w:rPr>
        <w:t>The legal right of parents to withdraw their child from prayer and liturgy is recognised and respected. Where this right is exercised, suitable supervision will be provided in accordance with statutory guidance.</w:t>
      </w:r>
    </w:p>
    <w:p w14:paraId="13822048" w14:textId="11F5C0A7" w:rsidR="009D0B23" w:rsidRDefault="009D0B23" w:rsidP="009D0B23">
      <w:pPr>
        <w:pStyle w:val="ListParagraph"/>
        <w:numPr>
          <w:ilvl w:val="0"/>
          <w:numId w:val="7"/>
        </w:numPr>
        <w:rPr>
          <w:rFonts w:ascii="Avenir Book" w:hAnsi="Avenir Book"/>
        </w:rPr>
      </w:pPr>
      <w:r>
        <w:rPr>
          <w:rFonts w:ascii="Avenir Book" w:hAnsi="Avenir Book"/>
        </w:rPr>
        <w:t>Leadership of Collective Worship</w:t>
      </w:r>
    </w:p>
    <w:p w14:paraId="30819A9A" w14:textId="2E16F41D" w:rsidR="00EE22B2" w:rsidRDefault="00EE22B2" w:rsidP="00EE22B2">
      <w:pPr>
        <w:pStyle w:val="ListParagraph"/>
        <w:numPr>
          <w:ilvl w:val="0"/>
          <w:numId w:val="11"/>
        </w:numPr>
        <w:rPr>
          <w:rFonts w:ascii="Avenir Book" w:hAnsi="Avenir Book"/>
        </w:rPr>
      </w:pPr>
      <w:r>
        <w:rPr>
          <w:rFonts w:ascii="Avenir Book" w:hAnsi="Avenir Book"/>
        </w:rPr>
        <w:t xml:space="preserve">All teachers should lead collective worship opportunities in their classroom through modelling and leading prayer and reflection. </w:t>
      </w:r>
    </w:p>
    <w:p w14:paraId="2C9C6ACA" w14:textId="0322F4DD" w:rsidR="00EE22B2" w:rsidRDefault="00EE22B2" w:rsidP="00EE22B2">
      <w:pPr>
        <w:pStyle w:val="ListParagraph"/>
        <w:numPr>
          <w:ilvl w:val="0"/>
          <w:numId w:val="11"/>
        </w:numPr>
        <w:rPr>
          <w:rFonts w:ascii="Avenir Book" w:hAnsi="Avenir Book"/>
        </w:rPr>
      </w:pPr>
      <w:r>
        <w:rPr>
          <w:rFonts w:ascii="Avenir Book" w:hAnsi="Avenir Book"/>
        </w:rPr>
        <w:t>Form tutors actively lead extended, gospel-based form prayer each Monday</w:t>
      </w:r>
    </w:p>
    <w:p w14:paraId="18C3A782" w14:textId="6E74AB39" w:rsidR="00EE22B2" w:rsidRDefault="00EE22B2" w:rsidP="00EE22B2">
      <w:pPr>
        <w:pStyle w:val="ListParagraph"/>
        <w:numPr>
          <w:ilvl w:val="0"/>
          <w:numId w:val="11"/>
        </w:numPr>
        <w:rPr>
          <w:rFonts w:ascii="Avenir Book" w:hAnsi="Avenir Book"/>
        </w:rPr>
      </w:pPr>
      <w:r>
        <w:rPr>
          <w:rFonts w:ascii="Avenir Book" w:hAnsi="Avenir Book"/>
        </w:rPr>
        <w:t xml:space="preserve">All members of staff lead a reflection in briefing on a rota basis. </w:t>
      </w:r>
    </w:p>
    <w:p w14:paraId="142D2ED8" w14:textId="6B4E53CA" w:rsidR="00EE22B2" w:rsidRDefault="00EE22B2" w:rsidP="00EE22B2">
      <w:pPr>
        <w:pStyle w:val="ListParagraph"/>
        <w:numPr>
          <w:ilvl w:val="0"/>
          <w:numId w:val="11"/>
        </w:numPr>
        <w:rPr>
          <w:rFonts w:ascii="Avenir Book" w:hAnsi="Avenir Book"/>
        </w:rPr>
      </w:pPr>
      <w:r>
        <w:rPr>
          <w:rFonts w:ascii="Avenir Book" w:hAnsi="Avenir Book"/>
        </w:rPr>
        <w:t xml:space="preserve">Head of RE / Prayer and Liturgy Coordinator / SLT / Head of Years lead liturgies with student participation </w:t>
      </w:r>
    </w:p>
    <w:p w14:paraId="671345E9" w14:textId="633C867C" w:rsidR="00EE22B2" w:rsidRDefault="00EE22B2" w:rsidP="00EE22B2">
      <w:pPr>
        <w:pStyle w:val="ListParagraph"/>
        <w:numPr>
          <w:ilvl w:val="0"/>
          <w:numId w:val="11"/>
        </w:numPr>
        <w:rPr>
          <w:rFonts w:ascii="Avenir Book" w:hAnsi="Avenir Book"/>
        </w:rPr>
      </w:pPr>
      <w:r>
        <w:rPr>
          <w:rFonts w:ascii="Avenir Book" w:hAnsi="Avenir Book"/>
        </w:rPr>
        <w:t xml:space="preserve">SLT / Head of RE / Prayer and Liturgy Coordinator quality assure the effectiveness of collective worship in the school. </w:t>
      </w:r>
    </w:p>
    <w:p w14:paraId="5DBA0536" w14:textId="77E34FA7" w:rsidR="009D0B23" w:rsidRDefault="009D0B23" w:rsidP="009D0B23">
      <w:pPr>
        <w:pStyle w:val="ListParagraph"/>
        <w:numPr>
          <w:ilvl w:val="0"/>
          <w:numId w:val="7"/>
        </w:numPr>
        <w:rPr>
          <w:rFonts w:ascii="Avenir Book" w:hAnsi="Avenir Book"/>
        </w:rPr>
      </w:pPr>
      <w:r>
        <w:rPr>
          <w:rFonts w:ascii="Avenir Book" w:hAnsi="Avenir Book"/>
        </w:rPr>
        <w:t xml:space="preserve">Weekly Collective Worship: Assemblies and Celebrations of the Word </w:t>
      </w:r>
    </w:p>
    <w:p w14:paraId="3B1525D0" w14:textId="5E1892D2" w:rsidR="00EE22B2" w:rsidRDefault="008E17C4" w:rsidP="00EE22B2">
      <w:pPr>
        <w:pStyle w:val="ListParagraph"/>
        <w:numPr>
          <w:ilvl w:val="0"/>
          <w:numId w:val="11"/>
        </w:numPr>
        <w:rPr>
          <w:rFonts w:ascii="Avenir Book" w:hAnsi="Avenir Book"/>
        </w:rPr>
      </w:pPr>
      <w:r>
        <w:rPr>
          <w:rFonts w:ascii="Avenir Book" w:hAnsi="Avenir Book"/>
        </w:rPr>
        <w:t xml:space="preserve">Weekly collective worship takes place in form and assembly. </w:t>
      </w:r>
    </w:p>
    <w:p w14:paraId="048B4BB6" w14:textId="43E1F137" w:rsidR="008E17C4" w:rsidRDefault="008E17C4" w:rsidP="00EE22B2">
      <w:pPr>
        <w:pStyle w:val="ListParagraph"/>
        <w:numPr>
          <w:ilvl w:val="0"/>
          <w:numId w:val="11"/>
        </w:numPr>
        <w:rPr>
          <w:rFonts w:ascii="Avenir Book" w:hAnsi="Avenir Book"/>
        </w:rPr>
      </w:pPr>
      <w:r>
        <w:rPr>
          <w:rFonts w:ascii="Avenir Book" w:hAnsi="Avenir Book"/>
        </w:rPr>
        <w:lastRenderedPageBreak/>
        <w:t xml:space="preserve">All students sing a rota of hymns in assembly. These include but are not limited to: ‘Here I am Lord’, ‘Sing it in the Valley’s’ and ‘Blessed be Your Name’. </w:t>
      </w:r>
    </w:p>
    <w:p w14:paraId="7BC132E9" w14:textId="187670A7" w:rsidR="008E17C4" w:rsidRDefault="008E17C4" w:rsidP="00EE22B2">
      <w:pPr>
        <w:pStyle w:val="ListParagraph"/>
        <w:numPr>
          <w:ilvl w:val="0"/>
          <w:numId w:val="11"/>
        </w:numPr>
        <w:rPr>
          <w:rFonts w:ascii="Avenir Book" w:hAnsi="Avenir Book"/>
        </w:rPr>
      </w:pPr>
      <w:r>
        <w:rPr>
          <w:rFonts w:ascii="Avenir Book" w:hAnsi="Avenir Book"/>
        </w:rPr>
        <w:t xml:space="preserve">The Sunday Gospel forms the basis of our collective worship each week. </w:t>
      </w:r>
    </w:p>
    <w:p w14:paraId="4B804C07" w14:textId="3AFBFB1D" w:rsidR="008E17C4" w:rsidRDefault="006C63BA" w:rsidP="00EE22B2">
      <w:pPr>
        <w:pStyle w:val="ListParagraph"/>
        <w:numPr>
          <w:ilvl w:val="0"/>
          <w:numId w:val="11"/>
        </w:numPr>
        <w:rPr>
          <w:rFonts w:ascii="Avenir Book" w:hAnsi="Avenir Book"/>
        </w:rPr>
      </w:pPr>
      <w:r>
        <w:rPr>
          <w:rFonts w:ascii="Avenir Book" w:hAnsi="Avenir Book"/>
        </w:rPr>
        <w:t xml:space="preserve">The first part of the Assembly is the ‘Celebration of the Word’. </w:t>
      </w:r>
      <w:proofErr w:type="spellStart"/>
      <w:r>
        <w:rPr>
          <w:rFonts w:ascii="Avenir Book" w:hAnsi="Avenir Book"/>
        </w:rPr>
        <w:t>HoYs</w:t>
      </w:r>
      <w:proofErr w:type="spellEnd"/>
      <w:r>
        <w:rPr>
          <w:rFonts w:ascii="Avenir Book" w:hAnsi="Avenir Book"/>
        </w:rPr>
        <w:t xml:space="preserve"> create carefully designed resources to encourage thinking and participation. </w:t>
      </w:r>
    </w:p>
    <w:p w14:paraId="1C773FD5" w14:textId="68F5D4B4" w:rsidR="006C63BA" w:rsidRDefault="006C63BA" w:rsidP="00EE22B2">
      <w:pPr>
        <w:pStyle w:val="ListParagraph"/>
        <w:numPr>
          <w:ilvl w:val="0"/>
          <w:numId w:val="11"/>
        </w:numPr>
        <w:rPr>
          <w:rFonts w:ascii="Avenir Book" w:hAnsi="Avenir Book"/>
        </w:rPr>
      </w:pPr>
      <w:r>
        <w:rPr>
          <w:rFonts w:ascii="Avenir Book" w:hAnsi="Avenir Book"/>
        </w:rPr>
        <w:t xml:space="preserve">RE team to observe and monitor form time collective worship and feedback to line managers. This is evidenced through a QA document. </w:t>
      </w:r>
    </w:p>
    <w:p w14:paraId="76B6E976" w14:textId="08790753" w:rsidR="006C63BA" w:rsidRDefault="006C63BA" w:rsidP="00EE22B2">
      <w:pPr>
        <w:pStyle w:val="ListParagraph"/>
        <w:numPr>
          <w:ilvl w:val="0"/>
          <w:numId w:val="11"/>
        </w:numPr>
        <w:rPr>
          <w:rFonts w:ascii="Avenir Book" w:hAnsi="Avenir Book"/>
        </w:rPr>
      </w:pPr>
      <w:r>
        <w:rPr>
          <w:rFonts w:ascii="Avenir Book" w:hAnsi="Avenir Book"/>
        </w:rPr>
        <w:t xml:space="preserve">Training is provided in September Inset to support staff who lack confidence to ensure prayer is reflective and meaningful. </w:t>
      </w:r>
    </w:p>
    <w:p w14:paraId="01974736" w14:textId="1F189A24" w:rsidR="009D0B23" w:rsidRDefault="009D0B23" w:rsidP="009D0B23">
      <w:pPr>
        <w:pStyle w:val="ListParagraph"/>
        <w:numPr>
          <w:ilvl w:val="0"/>
          <w:numId w:val="7"/>
        </w:numPr>
        <w:rPr>
          <w:rFonts w:ascii="Avenir Book" w:hAnsi="Avenir Book"/>
        </w:rPr>
      </w:pPr>
      <w:r>
        <w:rPr>
          <w:rFonts w:ascii="Avenir Book" w:hAnsi="Avenir Book"/>
        </w:rPr>
        <w:t xml:space="preserve">Additional Collective Worship Opportunities </w:t>
      </w:r>
    </w:p>
    <w:p w14:paraId="28EC5130" w14:textId="62196738" w:rsidR="00EE22B2" w:rsidRDefault="006C63BA" w:rsidP="00EE22B2">
      <w:pPr>
        <w:pStyle w:val="ListParagraph"/>
        <w:numPr>
          <w:ilvl w:val="0"/>
          <w:numId w:val="11"/>
        </w:numPr>
        <w:rPr>
          <w:rFonts w:ascii="Avenir Book" w:hAnsi="Avenir Book"/>
        </w:rPr>
      </w:pPr>
      <w:r>
        <w:rPr>
          <w:rFonts w:ascii="Avenir Book" w:hAnsi="Avenir Book"/>
        </w:rPr>
        <w:t>All Year 7 forms take part in a Retreat Day at the Coach</w:t>
      </w:r>
      <w:r w:rsidR="00944DA1">
        <w:rPr>
          <w:rFonts w:ascii="Avenir Book" w:hAnsi="Avenir Book"/>
        </w:rPr>
        <w:t xml:space="preserve"> </w:t>
      </w:r>
      <w:r>
        <w:rPr>
          <w:rFonts w:ascii="Avenir Book" w:hAnsi="Avenir Book"/>
        </w:rPr>
        <w:t xml:space="preserve">House Church in the first term. </w:t>
      </w:r>
    </w:p>
    <w:p w14:paraId="5A4FE05E" w14:textId="41BEFFAE" w:rsidR="006C63BA" w:rsidRDefault="006C63BA" w:rsidP="00EE22B2">
      <w:pPr>
        <w:pStyle w:val="ListParagraph"/>
        <w:numPr>
          <w:ilvl w:val="0"/>
          <w:numId w:val="11"/>
        </w:numPr>
        <w:rPr>
          <w:rFonts w:ascii="Avenir Book" w:hAnsi="Avenir Book"/>
        </w:rPr>
      </w:pPr>
      <w:r>
        <w:rPr>
          <w:rFonts w:ascii="Avenir Book" w:hAnsi="Avenir Book"/>
        </w:rPr>
        <w:t xml:space="preserve">‘Christians in Schools’ ministry lead prayer session and the Lighthouse Group </w:t>
      </w:r>
    </w:p>
    <w:p w14:paraId="21D3A8D0" w14:textId="2ABCF952" w:rsidR="006C63BA" w:rsidRDefault="006C63BA" w:rsidP="00EE22B2">
      <w:pPr>
        <w:pStyle w:val="ListParagraph"/>
        <w:numPr>
          <w:ilvl w:val="0"/>
          <w:numId w:val="11"/>
        </w:numPr>
        <w:rPr>
          <w:rFonts w:ascii="Avenir Book" w:hAnsi="Avenir Book"/>
        </w:rPr>
      </w:pPr>
      <w:r>
        <w:rPr>
          <w:rFonts w:ascii="Avenir Book" w:hAnsi="Avenir Book"/>
        </w:rPr>
        <w:t xml:space="preserve">Around 50 Year 8 students partake in a residential to </w:t>
      </w:r>
      <w:proofErr w:type="spellStart"/>
      <w:r>
        <w:rPr>
          <w:rFonts w:ascii="Avenir Book" w:hAnsi="Avenir Book"/>
        </w:rPr>
        <w:t>Castlerigg</w:t>
      </w:r>
      <w:proofErr w:type="spellEnd"/>
      <w:r>
        <w:rPr>
          <w:rFonts w:ascii="Avenir Book" w:hAnsi="Avenir Book"/>
        </w:rPr>
        <w:t xml:space="preserve"> Manor. </w:t>
      </w:r>
    </w:p>
    <w:p w14:paraId="7AED3029" w14:textId="77777777" w:rsidR="00944DA1" w:rsidRDefault="00944DA1" w:rsidP="00944DA1">
      <w:pPr>
        <w:pStyle w:val="ListParagraph"/>
        <w:numPr>
          <w:ilvl w:val="0"/>
          <w:numId w:val="11"/>
        </w:numPr>
        <w:rPr>
          <w:rFonts w:ascii="Avenir Book" w:hAnsi="Avenir Book"/>
        </w:rPr>
      </w:pPr>
      <w:r>
        <w:rPr>
          <w:rFonts w:ascii="Avenir Book" w:hAnsi="Avenir Book"/>
        </w:rPr>
        <w:t xml:space="preserve">The Chapel is used </w:t>
      </w:r>
      <w:proofErr w:type="gramStart"/>
      <w:r>
        <w:rPr>
          <w:rFonts w:ascii="Avenir Book" w:hAnsi="Avenir Book"/>
        </w:rPr>
        <w:t>on a daily basis</w:t>
      </w:r>
      <w:proofErr w:type="gramEnd"/>
      <w:r>
        <w:rPr>
          <w:rFonts w:ascii="Avenir Book" w:hAnsi="Avenir Book"/>
        </w:rPr>
        <w:t xml:space="preserve"> on a rota with all KS3 forms attending minimum 4x per year. Students engage in chapel meditation with the prayer and liturgy coordinator. The theme of the meditation is based on the liturgical calendar. For example, during Lent students meditate on the Stations of the Cross. </w:t>
      </w:r>
    </w:p>
    <w:p w14:paraId="3DF2C896" w14:textId="711D491B" w:rsidR="00944DA1" w:rsidRDefault="00944DA1" w:rsidP="00EE22B2">
      <w:pPr>
        <w:pStyle w:val="ListParagraph"/>
        <w:numPr>
          <w:ilvl w:val="0"/>
          <w:numId w:val="11"/>
        </w:numPr>
        <w:rPr>
          <w:rFonts w:ascii="Avenir Book" w:hAnsi="Avenir Book"/>
        </w:rPr>
      </w:pPr>
      <w:r>
        <w:rPr>
          <w:rFonts w:ascii="Avenir Book" w:hAnsi="Avenir Book"/>
        </w:rPr>
        <w:t>Advent</w:t>
      </w:r>
    </w:p>
    <w:p w14:paraId="593587F3" w14:textId="70462EF0" w:rsidR="00944DA1" w:rsidRDefault="00944DA1" w:rsidP="00944DA1">
      <w:pPr>
        <w:pStyle w:val="ListParagraph"/>
        <w:numPr>
          <w:ilvl w:val="1"/>
          <w:numId w:val="11"/>
        </w:numPr>
        <w:rPr>
          <w:rFonts w:ascii="Avenir Book" w:hAnsi="Avenir Book"/>
        </w:rPr>
      </w:pPr>
      <w:r>
        <w:rPr>
          <w:rFonts w:ascii="Avenir Book" w:hAnsi="Avenir Book"/>
        </w:rPr>
        <w:t xml:space="preserve">Crib, advent candles, nativity scene in reception, main hall and school chapel </w:t>
      </w:r>
    </w:p>
    <w:p w14:paraId="08A2B276" w14:textId="745A4B0A" w:rsidR="00944DA1" w:rsidRDefault="00944DA1" w:rsidP="00944DA1">
      <w:pPr>
        <w:pStyle w:val="ListParagraph"/>
        <w:numPr>
          <w:ilvl w:val="1"/>
          <w:numId w:val="11"/>
        </w:numPr>
        <w:rPr>
          <w:rFonts w:ascii="Avenir Book" w:hAnsi="Avenir Book"/>
        </w:rPr>
      </w:pPr>
      <w:r>
        <w:rPr>
          <w:rFonts w:ascii="Avenir Book" w:hAnsi="Avenir Book"/>
        </w:rPr>
        <w:t>Advent Assemblies</w:t>
      </w:r>
    </w:p>
    <w:p w14:paraId="2B26DDE2" w14:textId="5AB98147" w:rsidR="00227C9B" w:rsidRDefault="00227C9B" w:rsidP="00944DA1">
      <w:pPr>
        <w:pStyle w:val="ListParagraph"/>
        <w:numPr>
          <w:ilvl w:val="1"/>
          <w:numId w:val="11"/>
        </w:numPr>
        <w:rPr>
          <w:rFonts w:ascii="Avenir Book" w:hAnsi="Avenir Book"/>
        </w:rPr>
      </w:pPr>
      <w:r>
        <w:rPr>
          <w:rFonts w:ascii="Avenir Book" w:hAnsi="Avenir Book"/>
        </w:rPr>
        <w:t xml:space="preserve">KS3 Liturgy with a Priest. </w:t>
      </w:r>
    </w:p>
    <w:p w14:paraId="0BB7D5B9" w14:textId="148CB907" w:rsidR="00944DA1" w:rsidRDefault="00944DA1" w:rsidP="00944DA1">
      <w:pPr>
        <w:pStyle w:val="ListParagraph"/>
        <w:numPr>
          <w:ilvl w:val="1"/>
          <w:numId w:val="11"/>
        </w:numPr>
        <w:rPr>
          <w:rFonts w:ascii="Avenir Book" w:hAnsi="Avenir Book"/>
        </w:rPr>
      </w:pPr>
      <w:r>
        <w:rPr>
          <w:rFonts w:ascii="Avenir Book" w:hAnsi="Avenir Book"/>
        </w:rPr>
        <w:t xml:space="preserve">Advent prayers </w:t>
      </w:r>
    </w:p>
    <w:p w14:paraId="0722F80E" w14:textId="1950B0E1" w:rsidR="00944DA1" w:rsidRDefault="00944DA1" w:rsidP="00944DA1">
      <w:pPr>
        <w:pStyle w:val="ListParagraph"/>
        <w:numPr>
          <w:ilvl w:val="1"/>
          <w:numId w:val="11"/>
        </w:numPr>
        <w:rPr>
          <w:rFonts w:ascii="Avenir Book" w:hAnsi="Avenir Book"/>
        </w:rPr>
      </w:pPr>
      <w:r>
        <w:rPr>
          <w:rFonts w:ascii="Avenir Book" w:hAnsi="Avenir Book"/>
        </w:rPr>
        <w:t xml:space="preserve">Form meditation based around advent reflections </w:t>
      </w:r>
    </w:p>
    <w:p w14:paraId="32486386" w14:textId="6BCB882F" w:rsidR="00944DA1" w:rsidRDefault="00944DA1" w:rsidP="00944DA1">
      <w:pPr>
        <w:pStyle w:val="ListParagraph"/>
        <w:numPr>
          <w:ilvl w:val="1"/>
          <w:numId w:val="11"/>
        </w:numPr>
        <w:rPr>
          <w:rFonts w:ascii="Avenir Book" w:hAnsi="Avenir Book"/>
        </w:rPr>
      </w:pPr>
      <w:r>
        <w:rPr>
          <w:rFonts w:ascii="Avenir Book" w:hAnsi="Avenir Book"/>
        </w:rPr>
        <w:t xml:space="preserve">Advent/Christmas liturgies on the last day of term for individual year groups. </w:t>
      </w:r>
    </w:p>
    <w:p w14:paraId="4842E775" w14:textId="231A51C1" w:rsidR="00944DA1" w:rsidRDefault="00944DA1" w:rsidP="00944DA1">
      <w:pPr>
        <w:pStyle w:val="ListParagraph"/>
        <w:numPr>
          <w:ilvl w:val="1"/>
          <w:numId w:val="11"/>
        </w:numPr>
        <w:rPr>
          <w:rFonts w:ascii="Avenir Book" w:hAnsi="Avenir Book"/>
        </w:rPr>
      </w:pPr>
      <w:r>
        <w:rPr>
          <w:rFonts w:ascii="Avenir Book" w:hAnsi="Avenir Book"/>
        </w:rPr>
        <w:t xml:space="preserve">School liturgical colours changed to purple to reflect the season. </w:t>
      </w:r>
    </w:p>
    <w:p w14:paraId="473BF182" w14:textId="009E9A2A" w:rsidR="00227C9B" w:rsidRDefault="00227C9B" w:rsidP="00227C9B">
      <w:pPr>
        <w:pStyle w:val="ListParagraph"/>
        <w:numPr>
          <w:ilvl w:val="0"/>
          <w:numId w:val="11"/>
        </w:numPr>
        <w:rPr>
          <w:rFonts w:ascii="Avenir Book" w:hAnsi="Avenir Book"/>
        </w:rPr>
      </w:pPr>
      <w:r>
        <w:rPr>
          <w:rFonts w:ascii="Avenir Book" w:hAnsi="Avenir Book"/>
        </w:rPr>
        <w:t>Lent</w:t>
      </w:r>
    </w:p>
    <w:p w14:paraId="700AB88F" w14:textId="77777777" w:rsidR="00227C9B" w:rsidRDefault="00227C9B" w:rsidP="00227C9B">
      <w:pPr>
        <w:pStyle w:val="ListParagraph"/>
        <w:numPr>
          <w:ilvl w:val="1"/>
          <w:numId w:val="11"/>
        </w:numPr>
        <w:rPr>
          <w:rFonts w:ascii="Avenir Book" w:hAnsi="Avenir Book"/>
        </w:rPr>
      </w:pPr>
      <w:r w:rsidRPr="00227C9B">
        <w:rPr>
          <w:rFonts w:ascii="Avenir Book" w:hAnsi="Avenir Book"/>
        </w:rPr>
        <w:t>Large Lenten Cross on main hall stage – Visual symbol of Lent</w:t>
      </w:r>
    </w:p>
    <w:p w14:paraId="2936FBB9" w14:textId="77777777" w:rsidR="00227C9B" w:rsidRDefault="00227C9B" w:rsidP="00227C9B">
      <w:pPr>
        <w:pStyle w:val="ListParagraph"/>
        <w:numPr>
          <w:ilvl w:val="1"/>
          <w:numId w:val="11"/>
        </w:numPr>
        <w:rPr>
          <w:rFonts w:ascii="Avenir Book" w:hAnsi="Avenir Book"/>
        </w:rPr>
      </w:pPr>
      <w:r w:rsidRPr="00227C9B">
        <w:rPr>
          <w:rFonts w:ascii="Avenir Book" w:hAnsi="Avenir Book"/>
        </w:rPr>
        <w:t xml:space="preserve">Stations of Cross </w:t>
      </w:r>
      <w:r>
        <w:rPr>
          <w:rFonts w:ascii="Avenir Book" w:hAnsi="Avenir Book"/>
        </w:rPr>
        <w:t>–</w:t>
      </w:r>
      <w:r w:rsidRPr="00227C9B">
        <w:rPr>
          <w:rFonts w:ascii="Avenir Book" w:hAnsi="Avenir Book"/>
        </w:rPr>
        <w:t xml:space="preserve"> </w:t>
      </w:r>
      <w:r>
        <w:rPr>
          <w:rFonts w:ascii="Avenir Book" w:hAnsi="Avenir Book"/>
        </w:rPr>
        <w:t>forms meditate on</w:t>
      </w:r>
      <w:r w:rsidRPr="00227C9B">
        <w:rPr>
          <w:rFonts w:ascii="Avenir Book" w:hAnsi="Avenir Book"/>
        </w:rPr>
        <w:t xml:space="preserve"> the stations of the cross in the school chapel </w:t>
      </w:r>
      <w:r>
        <w:rPr>
          <w:rFonts w:ascii="Avenir Book" w:hAnsi="Avenir Book"/>
        </w:rPr>
        <w:t>with the Prayer and Liturgy Coordinator</w:t>
      </w:r>
    </w:p>
    <w:p w14:paraId="23F05CA7" w14:textId="77777777" w:rsidR="00227C9B" w:rsidRDefault="00227C9B" w:rsidP="00227C9B">
      <w:pPr>
        <w:pStyle w:val="ListParagraph"/>
        <w:numPr>
          <w:ilvl w:val="1"/>
          <w:numId w:val="11"/>
        </w:numPr>
        <w:rPr>
          <w:rFonts w:ascii="Avenir Book" w:hAnsi="Avenir Book"/>
        </w:rPr>
      </w:pPr>
      <w:r w:rsidRPr="00227C9B">
        <w:rPr>
          <w:rFonts w:ascii="Avenir Book" w:hAnsi="Avenir Book"/>
        </w:rPr>
        <w:t>Lighthouse Group (Tuesdays 3.15pm – 4.15pm) – Lent/Easter theme each week</w:t>
      </w:r>
    </w:p>
    <w:p w14:paraId="25BB3F24" w14:textId="77777777" w:rsidR="00227C9B" w:rsidRDefault="00227C9B" w:rsidP="00227C9B">
      <w:pPr>
        <w:pStyle w:val="ListParagraph"/>
        <w:numPr>
          <w:ilvl w:val="1"/>
          <w:numId w:val="11"/>
        </w:numPr>
        <w:rPr>
          <w:rFonts w:ascii="Avenir Book" w:hAnsi="Avenir Book"/>
        </w:rPr>
      </w:pPr>
      <w:r w:rsidRPr="00227C9B">
        <w:rPr>
          <w:rFonts w:ascii="Avenir Book" w:hAnsi="Avenir Book"/>
        </w:rPr>
        <w:t>Lent Assemblies ‘Resisting Temptation’ &amp; ‘Lent’</w:t>
      </w:r>
    </w:p>
    <w:p w14:paraId="6B48CBA3" w14:textId="77777777" w:rsidR="00227C9B" w:rsidRDefault="00227C9B" w:rsidP="00227C9B">
      <w:pPr>
        <w:pStyle w:val="ListParagraph"/>
        <w:numPr>
          <w:ilvl w:val="1"/>
          <w:numId w:val="11"/>
        </w:numPr>
        <w:rPr>
          <w:rFonts w:ascii="Avenir Book" w:hAnsi="Avenir Book"/>
        </w:rPr>
      </w:pPr>
      <w:r w:rsidRPr="00227C9B">
        <w:rPr>
          <w:rFonts w:ascii="Avenir Book" w:hAnsi="Avenir Book"/>
        </w:rPr>
        <w:t>Lenten Gospel form time prayer - Lenten Sunday Gospel theme with extra Lenten prayers included</w:t>
      </w:r>
    </w:p>
    <w:p w14:paraId="0658F640" w14:textId="77777777" w:rsidR="00227C9B" w:rsidRDefault="00227C9B" w:rsidP="00227C9B">
      <w:pPr>
        <w:pStyle w:val="ListParagraph"/>
        <w:numPr>
          <w:ilvl w:val="1"/>
          <w:numId w:val="11"/>
        </w:numPr>
        <w:rPr>
          <w:rFonts w:ascii="Avenir Book" w:hAnsi="Avenir Book"/>
        </w:rPr>
      </w:pPr>
      <w:r w:rsidRPr="00227C9B">
        <w:rPr>
          <w:rFonts w:ascii="Avenir Book" w:hAnsi="Avenir Book"/>
        </w:rPr>
        <w:t>Lenten Form Meditation – Extra Lenten reflections, the stations of the cross, provided to support form tutors</w:t>
      </w:r>
    </w:p>
    <w:p w14:paraId="3B5880DA" w14:textId="5A005758" w:rsidR="00227C9B" w:rsidRDefault="00227C9B" w:rsidP="00227C9B">
      <w:pPr>
        <w:pStyle w:val="ListParagraph"/>
        <w:numPr>
          <w:ilvl w:val="1"/>
          <w:numId w:val="11"/>
        </w:numPr>
        <w:rPr>
          <w:rFonts w:ascii="Avenir Book" w:hAnsi="Avenir Book"/>
        </w:rPr>
      </w:pPr>
      <w:r w:rsidRPr="00227C9B">
        <w:rPr>
          <w:rFonts w:ascii="Avenir Book" w:hAnsi="Avenir Book"/>
        </w:rPr>
        <w:t xml:space="preserve">Lent/Easter Liturgies on the last day </w:t>
      </w:r>
      <w:r>
        <w:rPr>
          <w:rFonts w:ascii="Avenir Book" w:hAnsi="Avenir Book"/>
        </w:rPr>
        <w:t>KS3</w:t>
      </w:r>
      <w:r w:rsidRPr="00227C9B">
        <w:rPr>
          <w:rFonts w:ascii="Avenir Book" w:hAnsi="Avenir Book"/>
        </w:rPr>
        <w:t xml:space="preserve"> Lent/Easter liturgies on the last day during form time, p1 and p2. Year 10 students will lead the liturgies.</w:t>
      </w:r>
    </w:p>
    <w:p w14:paraId="263F764F" w14:textId="6D8E268E" w:rsidR="00227C9B" w:rsidRDefault="00227C9B" w:rsidP="00227C9B">
      <w:pPr>
        <w:pStyle w:val="ListParagraph"/>
        <w:numPr>
          <w:ilvl w:val="1"/>
          <w:numId w:val="11"/>
        </w:numPr>
        <w:rPr>
          <w:rFonts w:ascii="Avenir Book" w:hAnsi="Avenir Book"/>
        </w:rPr>
      </w:pPr>
      <w:r>
        <w:rPr>
          <w:rFonts w:ascii="Avenir Book" w:hAnsi="Avenir Book"/>
        </w:rPr>
        <w:t xml:space="preserve">KS4 Lent Liturgy with a Priest. </w:t>
      </w:r>
    </w:p>
    <w:p w14:paraId="1D2028EC" w14:textId="10513213" w:rsidR="00C443C1" w:rsidRDefault="00C443C1" w:rsidP="00C443C1">
      <w:pPr>
        <w:pStyle w:val="ListParagraph"/>
        <w:numPr>
          <w:ilvl w:val="0"/>
          <w:numId w:val="7"/>
        </w:numPr>
        <w:rPr>
          <w:rFonts w:ascii="Avenir Book" w:hAnsi="Avenir Book"/>
        </w:rPr>
      </w:pPr>
      <w:r>
        <w:rPr>
          <w:rFonts w:ascii="Avenir Book" w:hAnsi="Avenir Book"/>
        </w:rPr>
        <w:t>Progressive Liturgical Formation</w:t>
      </w:r>
    </w:p>
    <w:p w14:paraId="1752C299" w14:textId="77777777" w:rsidR="00C443C1" w:rsidRPr="00C443C1" w:rsidRDefault="00C443C1" w:rsidP="00C443C1">
      <w:pPr>
        <w:pStyle w:val="ListParagraph"/>
        <w:numPr>
          <w:ilvl w:val="0"/>
          <w:numId w:val="16"/>
        </w:numPr>
        <w:rPr>
          <w:rFonts w:ascii="Avenir Book" w:hAnsi="Avenir Book"/>
        </w:rPr>
      </w:pPr>
      <w:r w:rsidRPr="00C443C1">
        <w:rPr>
          <w:rFonts w:ascii="Avenir Book" w:hAnsi="Avenir Book"/>
        </w:rPr>
        <w:t xml:space="preserve">St. Anne's is committed to the progressive formation of pupils in prayer and liturgy. As pupils move through the school, they are gradually given increasing responsibility and opportunities to participate in and lead </w:t>
      </w:r>
      <w:r w:rsidRPr="00C443C1">
        <w:rPr>
          <w:rFonts w:ascii="Avenir Book" w:hAnsi="Avenir Book"/>
        </w:rPr>
        <w:lastRenderedPageBreak/>
        <w:t>prayer and liturgy, enabling them to develop confidence, understanding and ownership of the Catholic Life of the school.</w:t>
      </w:r>
    </w:p>
    <w:p w14:paraId="5D00385A" w14:textId="77777777" w:rsidR="00C443C1" w:rsidRPr="00C443C1" w:rsidRDefault="00C443C1" w:rsidP="00C443C1">
      <w:pPr>
        <w:pStyle w:val="ListParagraph"/>
        <w:ind w:left="1800"/>
        <w:rPr>
          <w:rFonts w:ascii="Avenir Book" w:hAnsi="Avenir Book"/>
        </w:rPr>
      </w:pPr>
      <w:r w:rsidRPr="00C443C1">
        <w:rPr>
          <w:rFonts w:ascii="Avenir Book" w:hAnsi="Avenir Book"/>
        </w:rPr>
        <w:t>Progression includes:</w:t>
      </w:r>
    </w:p>
    <w:p w14:paraId="6C7ECD8D" w14:textId="77777777" w:rsidR="00C443C1" w:rsidRPr="00C443C1" w:rsidRDefault="00C443C1" w:rsidP="00C443C1">
      <w:pPr>
        <w:pStyle w:val="ListParagraph"/>
        <w:numPr>
          <w:ilvl w:val="1"/>
          <w:numId w:val="16"/>
        </w:numPr>
        <w:rPr>
          <w:rFonts w:ascii="Avenir Book" w:hAnsi="Avenir Book"/>
        </w:rPr>
      </w:pPr>
      <w:r w:rsidRPr="00C443C1">
        <w:rPr>
          <w:rFonts w:ascii="Avenir Book" w:hAnsi="Avenir Book"/>
          <w:b/>
          <w:bCs/>
        </w:rPr>
        <w:t>Year 7:</w:t>
      </w:r>
      <w:r w:rsidRPr="00C443C1">
        <w:rPr>
          <w:rFonts w:ascii="Avenir Book" w:hAnsi="Avenir Book"/>
        </w:rPr>
        <w:t xml:space="preserve"> Learning the structure of prayer and participating in simple forms of prayer, reflection and liturgy alongside staff. </w:t>
      </w:r>
    </w:p>
    <w:p w14:paraId="57A099E6" w14:textId="77777777" w:rsidR="00C443C1" w:rsidRPr="00C443C1" w:rsidRDefault="00C443C1" w:rsidP="00C443C1">
      <w:pPr>
        <w:pStyle w:val="ListParagraph"/>
        <w:numPr>
          <w:ilvl w:val="1"/>
          <w:numId w:val="16"/>
        </w:numPr>
        <w:rPr>
          <w:rFonts w:ascii="Avenir Book" w:hAnsi="Avenir Book"/>
        </w:rPr>
      </w:pPr>
      <w:r w:rsidRPr="00C443C1">
        <w:rPr>
          <w:rFonts w:ascii="Avenir Book" w:hAnsi="Avenir Book"/>
          <w:b/>
          <w:bCs/>
        </w:rPr>
        <w:t>Year 8:</w:t>
      </w:r>
      <w:r w:rsidRPr="00C443C1">
        <w:rPr>
          <w:rFonts w:ascii="Avenir Book" w:hAnsi="Avenir Book"/>
        </w:rPr>
        <w:t xml:space="preserve"> Preparing elements of class and year group liturgies, including scripture readings, bidding prayers and reflections. </w:t>
      </w:r>
    </w:p>
    <w:p w14:paraId="473CFA2D" w14:textId="77777777" w:rsidR="00C443C1" w:rsidRPr="00C443C1" w:rsidRDefault="00C443C1" w:rsidP="00C443C1">
      <w:pPr>
        <w:pStyle w:val="ListParagraph"/>
        <w:numPr>
          <w:ilvl w:val="1"/>
          <w:numId w:val="16"/>
        </w:numPr>
        <w:rPr>
          <w:rFonts w:ascii="Avenir Book" w:hAnsi="Avenir Book"/>
        </w:rPr>
      </w:pPr>
      <w:r w:rsidRPr="00C443C1">
        <w:rPr>
          <w:rFonts w:ascii="Avenir Book" w:hAnsi="Avenir Book"/>
          <w:b/>
          <w:bCs/>
        </w:rPr>
        <w:t>Year 9:</w:t>
      </w:r>
      <w:r w:rsidRPr="00C443C1">
        <w:rPr>
          <w:rFonts w:ascii="Avenir Book" w:hAnsi="Avenir Book"/>
        </w:rPr>
        <w:t xml:space="preserve"> Taking greater responsibility for planning and leading Celebrations of the Word and contributing to liturgical preparation. </w:t>
      </w:r>
    </w:p>
    <w:p w14:paraId="0956603A" w14:textId="77777777" w:rsidR="00C443C1" w:rsidRPr="00C443C1" w:rsidRDefault="00C443C1" w:rsidP="00C443C1">
      <w:pPr>
        <w:pStyle w:val="ListParagraph"/>
        <w:numPr>
          <w:ilvl w:val="1"/>
          <w:numId w:val="16"/>
        </w:numPr>
        <w:rPr>
          <w:rFonts w:ascii="Avenir Book" w:hAnsi="Avenir Book"/>
        </w:rPr>
      </w:pPr>
      <w:r w:rsidRPr="00C443C1">
        <w:rPr>
          <w:rFonts w:ascii="Avenir Book" w:hAnsi="Avenir Book"/>
          <w:b/>
          <w:bCs/>
        </w:rPr>
        <w:t>Year 10:</w:t>
      </w:r>
      <w:r w:rsidRPr="00C443C1">
        <w:rPr>
          <w:rFonts w:ascii="Avenir Book" w:hAnsi="Avenir Book"/>
        </w:rPr>
        <w:t xml:space="preserve"> Leading year group liturgies and supporting younger pupils through prayer leadership and chaplaincy opportunities. </w:t>
      </w:r>
    </w:p>
    <w:p w14:paraId="51B6364F" w14:textId="77777777" w:rsidR="00C443C1" w:rsidRPr="00C443C1" w:rsidRDefault="00C443C1" w:rsidP="00C443C1">
      <w:pPr>
        <w:pStyle w:val="ListParagraph"/>
        <w:numPr>
          <w:ilvl w:val="1"/>
          <w:numId w:val="16"/>
        </w:numPr>
        <w:rPr>
          <w:rFonts w:ascii="Avenir Book" w:hAnsi="Avenir Book"/>
        </w:rPr>
      </w:pPr>
      <w:r w:rsidRPr="00C443C1">
        <w:rPr>
          <w:rFonts w:ascii="Avenir Book" w:hAnsi="Avenir Book"/>
          <w:b/>
          <w:bCs/>
        </w:rPr>
        <w:t>Year 11:</w:t>
      </w:r>
      <w:r w:rsidRPr="00C443C1">
        <w:rPr>
          <w:rFonts w:ascii="Avenir Book" w:hAnsi="Avenir Book"/>
        </w:rPr>
        <w:t xml:space="preserve"> Modelling confident leadership within the liturgical life of the school, mentoring younger pupils and taking an active role in significant liturgical celebrations before leaving St. Anne's. </w:t>
      </w:r>
    </w:p>
    <w:p w14:paraId="4D4AA363" w14:textId="0FFC6680" w:rsidR="00C443C1" w:rsidRPr="00C443C1" w:rsidRDefault="00C443C1" w:rsidP="00C443C1">
      <w:pPr>
        <w:pStyle w:val="ListParagraph"/>
        <w:numPr>
          <w:ilvl w:val="1"/>
          <w:numId w:val="16"/>
        </w:numPr>
        <w:rPr>
          <w:rFonts w:ascii="Avenir Book" w:hAnsi="Avenir Book"/>
        </w:rPr>
      </w:pPr>
      <w:r w:rsidRPr="00C443C1">
        <w:rPr>
          <w:rFonts w:ascii="Avenir Book" w:hAnsi="Avenir Book"/>
        </w:rPr>
        <w:t>The GIFT Team provides additional opportunities for pupils to deepen their liturgical formation through planning prayer experiences, leading worship, supporting school liturgies and working alongside staff to promote the Catholic Life of the school.</w:t>
      </w:r>
    </w:p>
    <w:p w14:paraId="1AA3B71F" w14:textId="6AC9D235" w:rsidR="009D0B23" w:rsidRDefault="009D0B23" w:rsidP="009D0B23">
      <w:pPr>
        <w:pStyle w:val="ListParagraph"/>
        <w:numPr>
          <w:ilvl w:val="0"/>
          <w:numId w:val="7"/>
        </w:numPr>
        <w:rPr>
          <w:rFonts w:ascii="Avenir Book" w:hAnsi="Avenir Book"/>
        </w:rPr>
      </w:pPr>
      <w:r>
        <w:rPr>
          <w:rFonts w:ascii="Avenir Book" w:hAnsi="Avenir Book"/>
        </w:rPr>
        <w:t xml:space="preserve">The Mass </w:t>
      </w:r>
      <w:r w:rsidR="00F51A3F">
        <w:rPr>
          <w:rFonts w:ascii="Avenir Book" w:hAnsi="Avenir Book"/>
        </w:rPr>
        <w:t xml:space="preserve">and Liturgies with Clergy </w:t>
      </w:r>
    </w:p>
    <w:p w14:paraId="086D38F9" w14:textId="03A27E6A" w:rsidR="00266082" w:rsidRDefault="00751081" w:rsidP="009D0B23">
      <w:pPr>
        <w:pStyle w:val="ListParagraph"/>
        <w:numPr>
          <w:ilvl w:val="0"/>
          <w:numId w:val="10"/>
        </w:numPr>
        <w:rPr>
          <w:rFonts w:ascii="Avenir Book" w:hAnsi="Avenir Book"/>
        </w:rPr>
      </w:pPr>
      <w:r w:rsidRPr="00751081">
        <w:rPr>
          <w:rFonts w:ascii="Avenir Book" w:hAnsi="Avenir Book"/>
        </w:rPr>
        <w:t xml:space="preserve">The Prayer and Liturgy Directory reflects </w:t>
      </w:r>
      <w:r w:rsidR="00D95922">
        <w:rPr>
          <w:rFonts w:ascii="Avenir Book" w:hAnsi="Avenir Book"/>
        </w:rPr>
        <w:t>a</w:t>
      </w:r>
      <w:r w:rsidRPr="00751081">
        <w:rPr>
          <w:rFonts w:ascii="Avenir Book" w:hAnsi="Avenir Book"/>
        </w:rPr>
        <w:t xml:space="preserve"> developing vision, emphasising on the one hand: “The Mass is the source and summit of the life of the Church,” and therefore should be celebrated worthily and regularly within the life of the school community. While, on the other hand, acknowledging that the context of the school is essential in determining the most appropriate approach to prayer and liturgy</w:t>
      </w:r>
      <w:r w:rsidR="0091125C">
        <w:rPr>
          <w:rFonts w:ascii="Avenir Book" w:hAnsi="Avenir Book"/>
        </w:rPr>
        <w:t>.</w:t>
      </w:r>
      <w:r w:rsidR="00BF2996">
        <w:rPr>
          <w:rFonts w:ascii="Avenir Book" w:hAnsi="Avenir Book"/>
        </w:rPr>
        <w:t xml:space="preserve"> Therefore, embedded into our Catholic Life and Collective Worship is the opportunity for optional Mass. This is held either weekly or bi-weekly in the Chapel at either Lunch time or Form time.</w:t>
      </w:r>
    </w:p>
    <w:p w14:paraId="103714E9" w14:textId="0C1574A1" w:rsidR="00F51A3F" w:rsidRPr="00AB0A71" w:rsidRDefault="00AB0A71" w:rsidP="009D0B23">
      <w:pPr>
        <w:pStyle w:val="ListParagraph"/>
        <w:numPr>
          <w:ilvl w:val="0"/>
          <w:numId w:val="10"/>
        </w:numPr>
        <w:rPr>
          <w:rFonts w:ascii="Avenir Book" w:hAnsi="Avenir Book"/>
        </w:rPr>
      </w:pPr>
      <w:r w:rsidRPr="00AB0A71">
        <w:rPr>
          <w:rFonts w:ascii="Avenir Book" w:hAnsi="Avenir Book"/>
        </w:rPr>
        <w:t>We have developed a clear and coherent overall plan for the liturgical life of the school which builds momentum and moves towards strictly sacramental celebrations over time.</w:t>
      </w:r>
    </w:p>
    <w:p w14:paraId="42651BD7" w14:textId="6ABA3D56" w:rsidR="00DB37E5" w:rsidRDefault="00DB37E5" w:rsidP="00DB37E5">
      <w:pPr>
        <w:pStyle w:val="ListParagraph"/>
        <w:numPr>
          <w:ilvl w:val="1"/>
          <w:numId w:val="10"/>
        </w:numPr>
        <w:rPr>
          <w:rFonts w:ascii="Avenir Book" w:hAnsi="Avenir Book"/>
        </w:rPr>
      </w:pPr>
      <w:r>
        <w:rPr>
          <w:rFonts w:ascii="Avenir Book" w:hAnsi="Avenir Book"/>
        </w:rPr>
        <w:t xml:space="preserve">Year 7 Welcome </w:t>
      </w:r>
      <w:r w:rsidR="00AB0A71">
        <w:rPr>
          <w:rFonts w:ascii="Avenir Book" w:hAnsi="Avenir Book"/>
        </w:rPr>
        <w:t>Liturgy</w:t>
      </w:r>
      <w:r>
        <w:rPr>
          <w:rFonts w:ascii="Avenir Book" w:hAnsi="Avenir Book"/>
        </w:rPr>
        <w:t xml:space="preserve">: To celebrate their entry into the St. Anne’s community. As well as it being the Feast Day of St. Vincent de Paul, the Year 7 Saint. </w:t>
      </w:r>
    </w:p>
    <w:p w14:paraId="1138D9C2" w14:textId="1CED3EEA" w:rsidR="005252A9" w:rsidRDefault="005252A9" w:rsidP="00DB37E5">
      <w:pPr>
        <w:pStyle w:val="ListParagraph"/>
        <w:numPr>
          <w:ilvl w:val="1"/>
          <w:numId w:val="10"/>
        </w:numPr>
        <w:rPr>
          <w:rFonts w:ascii="Avenir Book" w:hAnsi="Avenir Book"/>
        </w:rPr>
      </w:pPr>
      <w:r w:rsidRPr="005252A9">
        <w:rPr>
          <w:rFonts w:ascii="Avenir Book" w:hAnsi="Avenir Book"/>
        </w:rPr>
        <w:t xml:space="preserve">Year 8 </w:t>
      </w:r>
      <w:r w:rsidR="00AB0A71">
        <w:rPr>
          <w:rFonts w:ascii="Avenir Book" w:hAnsi="Avenir Book"/>
        </w:rPr>
        <w:t>Liturgy</w:t>
      </w:r>
      <w:r w:rsidRPr="005252A9">
        <w:rPr>
          <w:rFonts w:ascii="Avenir Book" w:hAnsi="Avenir Book"/>
        </w:rPr>
        <w:t xml:space="preserve"> for the feast of St Charles Borromeo</w:t>
      </w:r>
      <w:r>
        <w:rPr>
          <w:rFonts w:ascii="Avenir Book" w:hAnsi="Avenir Book"/>
        </w:rPr>
        <w:t>, their year group saint</w:t>
      </w:r>
    </w:p>
    <w:p w14:paraId="6D93A216" w14:textId="70778B9A" w:rsidR="005252A9" w:rsidRDefault="00900BB9" w:rsidP="00DB37E5">
      <w:pPr>
        <w:pStyle w:val="ListParagraph"/>
        <w:numPr>
          <w:ilvl w:val="1"/>
          <w:numId w:val="10"/>
        </w:numPr>
        <w:rPr>
          <w:rFonts w:ascii="Avenir Book" w:hAnsi="Avenir Book"/>
        </w:rPr>
      </w:pPr>
      <w:r w:rsidRPr="00900BB9">
        <w:rPr>
          <w:rFonts w:ascii="Avenir Book" w:hAnsi="Avenir Book"/>
        </w:rPr>
        <w:t xml:space="preserve">Year 9 </w:t>
      </w:r>
      <w:r w:rsidR="00AB0A71">
        <w:rPr>
          <w:rFonts w:ascii="Avenir Book" w:hAnsi="Avenir Book"/>
        </w:rPr>
        <w:t>Liturgy</w:t>
      </w:r>
      <w:r w:rsidRPr="00900BB9">
        <w:rPr>
          <w:rFonts w:ascii="Avenir Book" w:hAnsi="Avenir Book"/>
        </w:rPr>
        <w:t xml:space="preserve"> for the feast of St John Bosco</w:t>
      </w:r>
      <w:r>
        <w:rPr>
          <w:rFonts w:ascii="Avenir Book" w:hAnsi="Avenir Book"/>
        </w:rPr>
        <w:t>, their year group saint</w:t>
      </w:r>
    </w:p>
    <w:p w14:paraId="55846D58" w14:textId="68FA7589" w:rsidR="00DB37E5" w:rsidRDefault="00F47EC3" w:rsidP="00DB37E5">
      <w:pPr>
        <w:pStyle w:val="ListParagraph"/>
        <w:numPr>
          <w:ilvl w:val="1"/>
          <w:numId w:val="10"/>
        </w:numPr>
        <w:rPr>
          <w:rFonts w:ascii="Avenir Book" w:hAnsi="Avenir Book"/>
        </w:rPr>
      </w:pPr>
      <w:r>
        <w:rPr>
          <w:rFonts w:ascii="Avenir Book" w:hAnsi="Avenir Book"/>
        </w:rPr>
        <w:t xml:space="preserve">Year 10 GCSE </w:t>
      </w:r>
      <w:r w:rsidR="008C3024">
        <w:rPr>
          <w:rFonts w:ascii="Avenir Book" w:hAnsi="Avenir Book"/>
        </w:rPr>
        <w:t>Liturgy</w:t>
      </w:r>
      <w:r>
        <w:rPr>
          <w:rFonts w:ascii="Avenir Book" w:hAnsi="Avenir Book"/>
        </w:rPr>
        <w:t xml:space="preserve">: To ask for the guidance of God and presence of Jesus over the next two years of GCSE study. </w:t>
      </w:r>
      <w:r w:rsidR="00B71A03">
        <w:rPr>
          <w:rFonts w:ascii="Avenir Book" w:hAnsi="Avenir Book"/>
        </w:rPr>
        <w:t xml:space="preserve">As well as a </w:t>
      </w:r>
      <w:r w:rsidR="000567D5">
        <w:rPr>
          <w:rFonts w:ascii="Avenir Book" w:hAnsi="Avenir Book"/>
        </w:rPr>
        <w:t>Liturgy</w:t>
      </w:r>
      <w:r w:rsidR="00B71A03" w:rsidRPr="00B71A03">
        <w:rPr>
          <w:rFonts w:ascii="Avenir Book" w:hAnsi="Avenir Book"/>
        </w:rPr>
        <w:t xml:space="preserve"> for the feast of St. Perpetua and Felicity</w:t>
      </w:r>
    </w:p>
    <w:p w14:paraId="24CF5A97" w14:textId="1DC17AA9" w:rsidR="00F47EC3" w:rsidRDefault="00CB12B6" w:rsidP="00DB37E5">
      <w:pPr>
        <w:pStyle w:val="ListParagraph"/>
        <w:numPr>
          <w:ilvl w:val="1"/>
          <w:numId w:val="10"/>
        </w:numPr>
        <w:rPr>
          <w:rFonts w:ascii="Avenir Book" w:hAnsi="Avenir Book"/>
        </w:rPr>
      </w:pPr>
      <w:r w:rsidRPr="00CB12B6">
        <w:rPr>
          <w:rFonts w:ascii="Avenir Book" w:hAnsi="Avenir Book"/>
        </w:rPr>
        <w:t xml:space="preserve">Year 11 </w:t>
      </w:r>
      <w:r w:rsidR="008C3024">
        <w:rPr>
          <w:rFonts w:ascii="Avenir Book" w:hAnsi="Avenir Book"/>
        </w:rPr>
        <w:t>Liturgy</w:t>
      </w:r>
      <w:r w:rsidRPr="00CB12B6">
        <w:rPr>
          <w:rFonts w:ascii="Avenir Book" w:hAnsi="Avenir Book"/>
        </w:rPr>
        <w:t xml:space="preserve"> for the feast of St Bernadette</w:t>
      </w:r>
      <w:r>
        <w:rPr>
          <w:rFonts w:ascii="Avenir Book" w:hAnsi="Avenir Book"/>
        </w:rPr>
        <w:t xml:space="preserve"> and pre-GCSE Exam. </w:t>
      </w:r>
    </w:p>
    <w:p w14:paraId="6CE287E3" w14:textId="701CAC41" w:rsidR="00CB12B6" w:rsidRDefault="00CB12B6" w:rsidP="00DB37E5">
      <w:pPr>
        <w:pStyle w:val="ListParagraph"/>
        <w:numPr>
          <w:ilvl w:val="1"/>
          <w:numId w:val="10"/>
        </w:numPr>
        <w:rPr>
          <w:rFonts w:ascii="Avenir Book" w:hAnsi="Avenir Book"/>
        </w:rPr>
      </w:pPr>
      <w:r>
        <w:rPr>
          <w:rFonts w:ascii="Avenir Book" w:hAnsi="Avenir Book"/>
        </w:rPr>
        <w:t xml:space="preserve">In addition to individual Year group </w:t>
      </w:r>
      <w:r w:rsidR="000567D5">
        <w:rPr>
          <w:rFonts w:ascii="Avenir Book" w:hAnsi="Avenir Book"/>
        </w:rPr>
        <w:t>liturgies</w:t>
      </w:r>
      <w:r>
        <w:rPr>
          <w:rFonts w:ascii="Avenir Book" w:hAnsi="Avenir Book"/>
        </w:rPr>
        <w:t xml:space="preserve">, students also </w:t>
      </w:r>
      <w:proofErr w:type="gramStart"/>
      <w:r>
        <w:rPr>
          <w:rFonts w:ascii="Avenir Book" w:hAnsi="Avenir Book"/>
        </w:rPr>
        <w:t>have the opportunity to</w:t>
      </w:r>
      <w:proofErr w:type="gramEnd"/>
      <w:r>
        <w:rPr>
          <w:rFonts w:ascii="Avenir Book" w:hAnsi="Avenir Book"/>
        </w:rPr>
        <w:t xml:space="preserve"> celebrate as a Key Stage at important marks in the liturgical year:</w:t>
      </w:r>
    </w:p>
    <w:p w14:paraId="3D131652" w14:textId="6AB4502A" w:rsidR="00CB12B6" w:rsidRDefault="00CB12B6" w:rsidP="00CB12B6">
      <w:pPr>
        <w:pStyle w:val="ListParagraph"/>
        <w:numPr>
          <w:ilvl w:val="2"/>
          <w:numId w:val="10"/>
        </w:numPr>
        <w:rPr>
          <w:rFonts w:ascii="Avenir Book" w:hAnsi="Avenir Book"/>
        </w:rPr>
      </w:pPr>
      <w:r>
        <w:rPr>
          <w:rFonts w:ascii="Avenir Book" w:hAnsi="Avenir Book"/>
        </w:rPr>
        <w:t xml:space="preserve">KS3 Advent </w:t>
      </w:r>
      <w:r w:rsidR="008C3024">
        <w:rPr>
          <w:rFonts w:ascii="Avenir Book" w:hAnsi="Avenir Book"/>
        </w:rPr>
        <w:t>Liturgy</w:t>
      </w:r>
    </w:p>
    <w:p w14:paraId="2C17FDC0" w14:textId="4EDA1C2D" w:rsidR="00CB12B6" w:rsidRDefault="00BE71CE" w:rsidP="00CB12B6">
      <w:pPr>
        <w:pStyle w:val="ListParagraph"/>
        <w:numPr>
          <w:ilvl w:val="2"/>
          <w:numId w:val="10"/>
        </w:numPr>
        <w:rPr>
          <w:rFonts w:ascii="Avenir Book" w:hAnsi="Avenir Book"/>
        </w:rPr>
      </w:pPr>
      <w:r>
        <w:rPr>
          <w:rFonts w:ascii="Avenir Book" w:hAnsi="Avenir Book"/>
        </w:rPr>
        <w:t xml:space="preserve">KS4 Lent </w:t>
      </w:r>
      <w:r w:rsidR="008C3024">
        <w:rPr>
          <w:rFonts w:ascii="Avenir Book" w:hAnsi="Avenir Book"/>
        </w:rPr>
        <w:t>Liturgy</w:t>
      </w:r>
      <w:r>
        <w:rPr>
          <w:rFonts w:ascii="Avenir Book" w:hAnsi="Avenir Book"/>
        </w:rPr>
        <w:t xml:space="preserve"> </w:t>
      </w:r>
    </w:p>
    <w:p w14:paraId="6A929616" w14:textId="4A6B30ED" w:rsidR="009D0B23" w:rsidRDefault="009D0B23" w:rsidP="009D0B23">
      <w:pPr>
        <w:pStyle w:val="ListParagraph"/>
        <w:numPr>
          <w:ilvl w:val="0"/>
          <w:numId w:val="7"/>
        </w:numPr>
        <w:rPr>
          <w:rFonts w:ascii="Avenir Book" w:hAnsi="Avenir Book"/>
        </w:rPr>
      </w:pPr>
      <w:r>
        <w:rPr>
          <w:rFonts w:ascii="Avenir Book" w:hAnsi="Avenir Book"/>
        </w:rPr>
        <w:t xml:space="preserve">Reconciliation </w:t>
      </w:r>
    </w:p>
    <w:p w14:paraId="1E549CFA" w14:textId="2FBB7E07" w:rsidR="00543C59" w:rsidRDefault="00543C59" w:rsidP="00543C59">
      <w:pPr>
        <w:pStyle w:val="ListParagraph"/>
        <w:numPr>
          <w:ilvl w:val="0"/>
          <w:numId w:val="10"/>
        </w:numPr>
        <w:rPr>
          <w:rFonts w:ascii="Avenir Book" w:hAnsi="Avenir Book"/>
        </w:rPr>
      </w:pPr>
      <w:r w:rsidRPr="00543C59">
        <w:rPr>
          <w:rFonts w:ascii="Avenir Book" w:hAnsi="Avenir Book"/>
        </w:rPr>
        <w:t>Human beings are by nature social beings. We do not exist as isolated individuals but as members</w:t>
      </w:r>
      <w:r>
        <w:rPr>
          <w:rFonts w:ascii="Avenir Book" w:hAnsi="Avenir Book"/>
        </w:rPr>
        <w:t xml:space="preserve"> </w:t>
      </w:r>
      <w:r w:rsidRPr="00543C59">
        <w:rPr>
          <w:rFonts w:ascii="Avenir Book" w:hAnsi="Avenir Book"/>
        </w:rPr>
        <w:t>of different communities. Our lives consequently impact on those of other people, for good or for</w:t>
      </w:r>
      <w:r>
        <w:rPr>
          <w:rFonts w:ascii="Avenir Book" w:hAnsi="Avenir Book"/>
        </w:rPr>
        <w:t xml:space="preserve"> </w:t>
      </w:r>
      <w:r w:rsidRPr="00543C59">
        <w:rPr>
          <w:rFonts w:ascii="Avenir Book" w:hAnsi="Avenir Book"/>
        </w:rPr>
        <w:t xml:space="preserve">bad. In the same way, the Christian life is lived as a member of the community of the Church, and so Catholics believe that all sins, no matter how ‘private’, impact on the entire </w:t>
      </w:r>
      <w:r w:rsidRPr="00543C59">
        <w:rPr>
          <w:rFonts w:ascii="Avenir Book" w:hAnsi="Avenir Book"/>
        </w:rPr>
        <w:lastRenderedPageBreak/>
        <w:t>community of faith. Therefore, when a person recognises their sin, they need to seek Reconciliation not only with God, but also with their brothers and sisters in the Church.</w:t>
      </w:r>
    </w:p>
    <w:p w14:paraId="65D5F0CD" w14:textId="01BF9A85" w:rsidR="00543C59" w:rsidRDefault="004B4ED7" w:rsidP="00543C59">
      <w:pPr>
        <w:pStyle w:val="ListParagraph"/>
        <w:numPr>
          <w:ilvl w:val="0"/>
          <w:numId w:val="10"/>
        </w:numPr>
        <w:rPr>
          <w:rFonts w:ascii="Avenir Book" w:hAnsi="Avenir Book"/>
        </w:rPr>
      </w:pPr>
      <w:r w:rsidRPr="004B4ED7">
        <w:rPr>
          <w:rFonts w:ascii="Avenir Book" w:hAnsi="Avenir Book"/>
        </w:rPr>
        <w:t>St. Anne’s is committed to developing meaningful programme of Reconciliation</w:t>
      </w:r>
      <w:r w:rsidR="00A036D2">
        <w:rPr>
          <w:rFonts w:ascii="Avenir Book" w:hAnsi="Avenir Book"/>
        </w:rPr>
        <w:t xml:space="preserve"> </w:t>
      </w:r>
      <w:r w:rsidR="00E85D7A">
        <w:rPr>
          <w:rFonts w:ascii="Avenir Book" w:hAnsi="Avenir Book"/>
        </w:rPr>
        <w:t>in which</w:t>
      </w:r>
      <w:r w:rsidR="00563AAE">
        <w:rPr>
          <w:rFonts w:ascii="Avenir Book" w:hAnsi="Avenir Book"/>
        </w:rPr>
        <w:t xml:space="preserve"> staff and</w:t>
      </w:r>
      <w:r w:rsidR="00E85D7A">
        <w:rPr>
          <w:rFonts w:ascii="Avenir Book" w:hAnsi="Avenir Book"/>
        </w:rPr>
        <w:t xml:space="preserve"> students </w:t>
      </w:r>
      <w:proofErr w:type="gramStart"/>
      <w:r w:rsidR="00563AAE">
        <w:rPr>
          <w:rFonts w:ascii="Avenir Book" w:hAnsi="Avenir Book"/>
        </w:rPr>
        <w:t>have the opportunity to</w:t>
      </w:r>
      <w:proofErr w:type="gramEnd"/>
      <w:r w:rsidR="00E85D7A">
        <w:rPr>
          <w:rFonts w:ascii="Avenir Book" w:hAnsi="Avenir Book"/>
        </w:rPr>
        <w:t xml:space="preserve"> receive </w:t>
      </w:r>
      <w:r w:rsidR="00B209B5">
        <w:rPr>
          <w:rFonts w:ascii="Avenir Book" w:hAnsi="Avenir Book"/>
        </w:rPr>
        <w:t>absolution</w:t>
      </w:r>
      <w:r w:rsidR="00E85D7A">
        <w:rPr>
          <w:rFonts w:ascii="Avenir Book" w:hAnsi="Avenir Book"/>
        </w:rPr>
        <w:t xml:space="preserve"> for their sins. </w:t>
      </w:r>
    </w:p>
    <w:p w14:paraId="13460815" w14:textId="290FEE78" w:rsidR="001276FD" w:rsidRPr="008847B7" w:rsidRDefault="001276FD" w:rsidP="00543C59">
      <w:pPr>
        <w:pStyle w:val="ListParagraph"/>
        <w:numPr>
          <w:ilvl w:val="0"/>
          <w:numId w:val="10"/>
        </w:numPr>
        <w:rPr>
          <w:rFonts w:ascii="Avenir Book" w:hAnsi="Avenir Book"/>
        </w:rPr>
      </w:pPr>
      <w:r>
        <w:rPr>
          <w:rFonts w:ascii="Avenir Book" w:hAnsi="Avenir Book"/>
        </w:rPr>
        <w:t xml:space="preserve">This is particularly important during Advent and Lent. As </w:t>
      </w:r>
      <w:r w:rsidRPr="001276FD">
        <w:rPr>
          <w:rFonts w:ascii="Avenir Book" w:hAnsi="Avenir Book"/>
        </w:rPr>
        <w:t xml:space="preserve">in preparation for Christmas and Easter respectively, the Church places a particular focus on the call of each Christian to imitate more closely the life of Our Lord Jesus Christ. Responding to this call involves an acknowledgement of the failure to live up to Christ’s </w:t>
      </w:r>
      <w:r w:rsidRPr="008847B7">
        <w:rPr>
          <w:rFonts w:ascii="Avenir Book" w:hAnsi="Avenir Book"/>
        </w:rPr>
        <w:t xml:space="preserve">example. It is, therefore, appropriate that especially during these seasons the Liturgies of Reconciliation should be celebrated </w:t>
      </w:r>
      <w:r w:rsidR="006B306D" w:rsidRPr="008847B7">
        <w:rPr>
          <w:rFonts w:ascii="Avenir Book" w:hAnsi="Avenir Book"/>
        </w:rPr>
        <w:t xml:space="preserve">at St. Anne’s. </w:t>
      </w:r>
    </w:p>
    <w:p w14:paraId="1EEA78E1" w14:textId="552EA0EC" w:rsidR="00EE22B2" w:rsidRPr="008847B7" w:rsidRDefault="00EE22B2" w:rsidP="00EE22B2">
      <w:pPr>
        <w:pStyle w:val="ListParagraph"/>
        <w:numPr>
          <w:ilvl w:val="0"/>
          <w:numId w:val="7"/>
        </w:numPr>
        <w:rPr>
          <w:rFonts w:ascii="Avenir Book" w:hAnsi="Avenir Book"/>
        </w:rPr>
      </w:pPr>
      <w:r w:rsidRPr="008847B7">
        <w:rPr>
          <w:rFonts w:ascii="Avenir Book" w:hAnsi="Avenir Book"/>
        </w:rPr>
        <w:t xml:space="preserve">Adoration of the blessed sacrament </w:t>
      </w:r>
    </w:p>
    <w:p w14:paraId="7DBCF93A" w14:textId="77777777" w:rsidR="009260D0" w:rsidRPr="008847B7" w:rsidRDefault="008469A7" w:rsidP="008469A7">
      <w:pPr>
        <w:pStyle w:val="ListParagraph"/>
        <w:numPr>
          <w:ilvl w:val="0"/>
          <w:numId w:val="12"/>
        </w:numPr>
        <w:rPr>
          <w:rFonts w:ascii="Avenir Book" w:hAnsi="Avenir Book"/>
        </w:rPr>
      </w:pPr>
      <w:r w:rsidRPr="008847B7">
        <w:rPr>
          <w:rFonts w:ascii="Avenir Book" w:hAnsi="Avenir Book"/>
        </w:rPr>
        <w:t>In his Eucharistic presence, Christ remains mysteriously in our midst as the one who has loved us and who gave himself up for us, and he remains under signs that express and communicate this love. It is essential, therefore, that the consecrated host is treated with the utmost respect and is the focus for devotion and worship.</w:t>
      </w:r>
    </w:p>
    <w:p w14:paraId="2F4D9359" w14:textId="04A28B01" w:rsidR="009260D0" w:rsidRPr="008847B7" w:rsidRDefault="00BE08A2" w:rsidP="008469A7">
      <w:pPr>
        <w:pStyle w:val="ListParagraph"/>
        <w:numPr>
          <w:ilvl w:val="0"/>
          <w:numId w:val="12"/>
        </w:numPr>
        <w:rPr>
          <w:rFonts w:ascii="Avenir Book" w:hAnsi="Avenir Book"/>
        </w:rPr>
      </w:pPr>
      <w:r w:rsidRPr="008847B7">
        <w:rPr>
          <w:rFonts w:ascii="Avenir Book" w:hAnsi="Avenir Book"/>
        </w:rPr>
        <w:t>Exposition of the Blessed Sacrament has a simple structure at St. Anne’s, where the host is reverently taken from the tabernacle and placed visibly on the altar; there is a time of adoration, and then the host is reverently placed back in the tabernacle.</w:t>
      </w:r>
    </w:p>
    <w:p w14:paraId="7876D1EE" w14:textId="3A6BADB5" w:rsidR="00D336C8" w:rsidRDefault="00EE22B2" w:rsidP="00D336C8">
      <w:pPr>
        <w:pStyle w:val="ListParagraph"/>
        <w:numPr>
          <w:ilvl w:val="0"/>
          <w:numId w:val="7"/>
        </w:numPr>
        <w:rPr>
          <w:rFonts w:ascii="Avenir Book" w:hAnsi="Avenir Book"/>
        </w:rPr>
      </w:pPr>
      <w:r w:rsidRPr="008847B7">
        <w:rPr>
          <w:rFonts w:ascii="Avenir Book" w:hAnsi="Avenir Book"/>
        </w:rPr>
        <w:t xml:space="preserve">Daily Prayer Opportunities </w:t>
      </w:r>
    </w:p>
    <w:p w14:paraId="598F469F" w14:textId="5428C36F" w:rsidR="00660CDA" w:rsidRDefault="00660CDA" w:rsidP="00660CDA">
      <w:pPr>
        <w:pStyle w:val="ListParagraph"/>
        <w:numPr>
          <w:ilvl w:val="0"/>
          <w:numId w:val="13"/>
        </w:numPr>
        <w:rPr>
          <w:rFonts w:ascii="Avenir Book" w:hAnsi="Avenir Book"/>
        </w:rPr>
      </w:pPr>
      <w:r>
        <w:rPr>
          <w:rFonts w:ascii="Avenir Book" w:hAnsi="Avenir Book"/>
        </w:rPr>
        <w:t>Morning school prayer</w:t>
      </w:r>
    </w:p>
    <w:p w14:paraId="3591D50E" w14:textId="61B57EA3" w:rsidR="00660CDA" w:rsidRDefault="00660CDA" w:rsidP="00660CDA">
      <w:pPr>
        <w:pStyle w:val="ListParagraph"/>
        <w:numPr>
          <w:ilvl w:val="0"/>
          <w:numId w:val="13"/>
        </w:numPr>
        <w:rPr>
          <w:rFonts w:ascii="Avenir Book" w:hAnsi="Avenir Book"/>
        </w:rPr>
      </w:pPr>
      <w:r>
        <w:rPr>
          <w:rFonts w:ascii="Avenir Book" w:hAnsi="Avenir Book"/>
        </w:rPr>
        <w:t>Grace before meal</w:t>
      </w:r>
    </w:p>
    <w:p w14:paraId="10AEF1FD" w14:textId="1C3283B6" w:rsidR="00660CDA" w:rsidRDefault="00660CDA" w:rsidP="00660CDA">
      <w:pPr>
        <w:pStyle w:val="ListParagraph"/>
        <w:numPr>
          <w:ilvl w:val="0"/>
          <w:numId w:val="13"/>
        </w:numPr>
        <w:rPr>
          <w:rFonts w:ascii="Avenir Book" w:hAnsi="Avenir Book"/>
        </w:rPr>
      </w:pPr>
      <w:r>
        <w:rPr>
          <w:rFonts w:ascii="Avenir Book" w:hAnsi="Avenir Book"/>
        </w:rPr>
        <w:t xml:space="preserve">Grace after meal </w:t>
      </w:r>
    </w:p>
    <w:p w14:paraId="1366643D" w14:textId="14EF4913" w:rsidR="00660CDA" w:rsidRDefault="00660CDA" w:rsidP="00660CDA">
      <w:pPr>
        <w:pStyle w:val="ListParagraph"/>
        <w:numPr>
          <w:ilvl w:val="0"/>
          <w:numId w:val="13"/>
        </w:numPr>
        <w:rPr>
          <w:rFonts w:ascii="Avenir Book" w:hAnsi="Avenir Book"/>
        </w:rPr>
      </w:pPr>
      <w:r>
        <w:rPr>
          <w:rFonts w:ascii="Avenir Book" w:hAnsi="Avenir Book"/>
        </w:rPr>
        <w:t>Subject prayer intercessions from the subject saint</w:t>
      </w:r>
    </w:p>
    <w:p w14:paraId="5167E437" w14:textId="573EB822" w:rsidR="00660CDA" w:rsidRDefault="00660CDA" w:rsidP="00660CDA">
      <w:pPr>
        <w:pStyle w:val="ListParagraph"/>
        <w:numPr>
          <w:ilvl w:val="0"/>
          <w:numId w:val="13"/>
        </w:numPr>
        <w:rPr>
          <w:rFonts w:ascii="Avenir Book" w:hAnsi="Avenir Book"/>
        </w:rPr>
      </w:pPr>
      <w:r>
        <w:rPr>
          <w:rFonts w:ascii="Avenir Book" w:hAnsi="Avenir Book"/>
        </w:rPr>
        <w:t xml:space="preserve">GIFT Prayer every Friday. </w:t>
      </w:r>
    </w:p>
    <w:p w14:paraId="5A9F9D09" w14:textId="77777777" w:rsidR="00952BAD" w:rsidRPr="00660CDA" w:rsidRDefault="00952BAD" w:rsidP="00952BAD">
      <w:pPr>
        <w:pStyle w:val="ListParagraph"/>
        <w:ind w:left="1800"/>
        <w:rPr>
          <w:rFonts w:ascii="Avenir Book" w:hAnsi="Avenir Book"/>
        </w:rPr>
      </w:pPr>
    </w:p>
    <w:p w14:paraId="4B4C5D47" w14:textId="0F787416" w:rsidR="00D336C8" w:rsidRPr="00944DA1" w:rsidRDefault="00D336C8" w:rsidP="00D336C8">
      <w:pPr>
        <w:pStyle w:val="ListParagraph"/>
        <w:numPr>
          <w:ilvl w:val="0"/>
          <w:numId w:val="1"/>
        </w:numPr>
        <w:rPr>
          <w:rFonts w:ascii="Avenir Book" w:hAnsi="Avenir Book"/>
          <w:b/>
          <w:bCs/>
          <w:color w:val="0070C0"/>
        </w:rPr>
      </w:pPr>
      <w:r w:rsidRPr="00944DA1">
        <w:rPr>
          <w:rFonts w:ascii="Avenir Book" w:hAnsi="Avenir Book"/>
          <w:b/>
          <w:bCs/>
          <w:color w:val="0070C0"/>
        </w:rPr>
        <w:t xml:space="preserve">Resourcing </w:t>
      </w:r>
    </w:p>
    <w:p w14:paraId="71FC21DD" w14:textId="799E3363" w:rsidR="00D336C8" w:rsidRPr="00D336C8" w:rsidRDefault="00D336C8" w:rsidP="00D336C8">
      <w:pPr>
        <w:pStyle w:val="ListParagraph"/>
        <w:rPr>
          <w:rFonts w:ascii="Avenir Book" w:hAnsi="Avenir Book"/>
        </w:rPr>
      </w:pPr>
      <w:r w:rsidRPr="00D336C8">
        <w:rPr>
          <w:rFonts w:ascii="Avenir Book" w:hAnsi="Avenir Book"/>
        </w:rPr>
        <w:t xml:space="preserve">Prayer and liturgy are central to the school’s understanding of itself as a Catholic school, and this is reflected in the annual budget allocation and available resources, including staff time, chaplaincy provision, and dedicated spaces for prayer and liturgy. The Catholic character of the school is reflected in religious artefacts and images on display throughout the building. Dedicated spaces for prayer and liturgy will be furnished and maintained as </w:t>
      </w:r>
      <w:proofErr w:type="gramStart"/>
      <w:r w:rsidRPr="00D336C8">
        <w:rPr>
          <w:rFonts w:ascii="Avenir Book" w:hAnsi="Avenir Book"/>
        </w:rPr>
        <w:t>such, and</w:t>
      </w:r>
      <w:proofErr w:type="gramEnd"/>
      <w:r w:rsidRPr="00D336C8">
        <w:rPr>
          <w:rFonts w:ascii="Avenir Book" w:hAnsi="Avenir Book"/>
        </w:rPr>
        <w:t xml:space="preserve"> updated to reflect the Church’s liturgical season. Staff training and formation costs will be funded separately to ensure that all staff are able to fulfil their responsibility to contribute to the prayer and liturgical life of the school.</w:t>
      </w:r>
    </w:p>
    <w:p w14:paraId="5B771E58" w14:textId="77777777" w:rsidR="00D336C8" w:rsidRPr="00D336C8" w:rsidRDefault="00D336C8" w:rsidP="00D336C8">
      <w:pPr>
        <w:rPr>
          <w:rFonts w:ascii="Avenir Book" w:hAnsi="Avenir Book"/>
        </w:rPr>
      </w:pPr>
    </w:p>
    <w:p w14:paraId="01170BD4" w14:textId="0EC65EB2" w:rsidR="00D336C8" w:rsidRPr="00944DA1" w:rsidRDefault="00D336C8" w:rsidP="00D336C8">
      <w:pPr>
        <w:pStyle w:val="ListParagraph"/>
        <w:numPr>
          <w:ilvl w:val="0"/>
          <w:numId w:val="1"/>
        </w:numPr>
        <w:rPr>
          <w:rFonts w:ascii="Avenir Book" w:hAnsi="Avenir Book"/>
          <w:b/>
          <w:bCs/>
          <w:color w:val="0070C0"/>
        </w:rPr>
      </w:pPr>
      <w:r w:rsidRPr="00944DA1">
        <w:rPr>
          <w:rFonts w:ascii="Avenir Book" w:hAnsi="Avenir Book"/>
          <w:b/>
          <w:bCs/>
          <w:color w:val="0070C0"/>
        </w:rPr>
        <w:t xml:space="preserve">Training and formation </w:t>
      </w:r>
    </w:p>
    <w:p w14:paraId="100F4D3F" w14:textId="77777777" w:rsidR="00ED6CA5" w:rsidRPr="00ED6CA5" w:rsidRDefault="00ED6CA5" w:rsidP="00ED6CA5">
      <w:pPr>
        <w:rPr>
          <w:rFonts w:ascii="Avenir Book" w:hAnsi="Avenir Book"/>
        </w:rPr>
      </w:pPr>
      <w:r w:rsidRPr="00ED6CA5">
        <w:rPr>
          <w:rFonts w:ascii="Avenir Book" w:hAnsi="Avenir Book"/>
        </w:rPr>
        <w:t xml:space="preserve">St. Anne's recognises that the quality of prayer and liturgy is dependent upon the ongoing spiritual and professional formation of all staff. Formation is therefore viewed as a continuous process that enables staff to grow in confidence, understanding and faith, ensuring that prayer and liturgy </w:t>
      </w:r>
      <w:proofErr w:type="gramStart"/>
      <w:r w:rsidRPr="00ED6CA5">
        <w:rPr>
          <w:rFonts w:ascii="Avenir Book" w:hAnsi="Avenir Book"/>
        </w:rPr>
        <w:t>remains</w:t>
      </w:r>
      <w:proofErr w:type="gramEnd"/>
      <w:r w:rsidRPr="00ED6CA5">
        <w:rPr>
          <w:rFonts w:ascii="Avenir Book" w:hAnsi="Avenir Book"/>
        </w:rPr>
        <w:t xml:space="preserve"> authentic, meaningful and rooted in the traditions of the Catholic Church.</w:t>
      </w:r>
    </w:p>
    <w:p w14:paraId="36131A5E" w14:textId="77777777" w:rsidR="00ED6CA5" w:rsidRPr="00ED6CA5" w:rsidRDefault="00ED6CA5" w:rsidP="00ED6CA5">
      <w:pPr>
        <w:rPr>
          <w:rFonts w:ascii="Avenir Book" w:hAnsi="Avenir Book"/>
        </w:rPr>
      </w:pPr>
      <w:r w:rsidRPr="00ED6CA5">
        <w:rPr>
          <w:rFonts w:ascii="Avenir Book" w:hAnsi="Avenir Book"/>
        </w:rPr>
        <w:t>Staff formation includes:</w:t>
      </w:r>
    </w:p>
    <w:p w14:paraId="15E74FA2" w14:textId="77777777" w:rsidR="00ED6CA5" w:rsidRPr="00ED6CA5" w:rsidRDefault="00ED6CA5" w:rsidP="00ED6CA5">
      <w:pPr>
        <w:numPr>
          <w:ilvl w:val="0"/>
          <w:numId w:val="14"/>
        </w:numPr>
        <w:rPr>
          <w:rFonts w:ascii="Avenir Book" w:hAnsi="Avenir Book"/>
        </w:rPr>
      </w:pPr>
      <w:r w:rsidRPr="00ED6CA5">
        <w:rPr>
          <w:rFonts w:ascii="Avenir Book" w:hAnsi="Avenir Book"/>
        </w:rPr>
        <w:t xml:space="preserve">Annual whole-staff training on prayer and liturgy during September INSET, including guidance on leading prayer, the Church's liturgical year and the expectations of the </w:t>
      </w:r>
      <w:r w:rsidRPr="00ED6CA5">
        <w:rPr>
          <w:rFonts w:ascii="Avenir Book" w:hAnsi="Avenir Book"/>
          <w:i/>
          <w:iCs/>
        </w:rPr>
        <w:t>Prayer and Liturgy Directory</w:t>
      </w:r>
      <w:r w:rsidRPr="00ED6CA5">
        <w:rPr>
          <w:rFonts w:ascii="Avenir Book" w:hAnsi="Avenir Book"/>
        </w:rPr>
        <w:t xml:space="preserve">. </w:t>
      </w:r>
    </w:p>
    <w:p w14:paraId="65E6B844" w14:textId="77777777" w:rsidR="00ED6CA5" w:rsidRPr="00ED6CA5" w:rsidRDefault="00ED6CA5" w:rsidP="00ED6CA5">
      <w:pPr>
        <w:numPr>
          <w:ilvl w:val="0"/>
          <w:numId w:val="14"/>
        </w:numPr>
        <w:rPr>
          <w:rFonts w:ascii="Avenir Book" w:hAnsi="Avenir Book"/>
        </w:rPr>
      </w:pPr>
      <w:r w:rsidRPr="00ED6CA5">
        <w:rPr>
          <w:rFonts w:ascii="Avenir Book" w:hAnsi="Avenir Book"/>
        </w:rPr>
        <w:lastRenderedPageBreak/>
        <w:t xml:space="preserve">Induction for all new staff, ensuring they understand the distinctive nature of Catholic prayer and liturgy at St. Anne's and their responsibilities in contributing to the Catholic Life of the school. </w:t>
      </w:r>
    </w:p>
    <w:p w14:paraId="5F37EE4E" w14:textId="77777777" w:rsidR="00ED6CA5" w:rsidRPr="00ED6CA5" w:rsidRDefault="00ED6CA5" w:rsidP="00ED6CA5">
      <w:pPr>
        <w:numPr>
          <w:ilvl w:val="0"/>
          <w:numId w:val="14"/>
        </w:numPr>
        <w:rPr>
          <w:rFonts w:ascii="Avenir Book" w:hAnsi="Avenir Book"/>
        </w:rPr>
      </w:pPr>
      <w:r w:rsidRPr="00ED6CA5">
        <w:rPr>
          <w:rFonts w:ascii="Avenir Book" w:hAnsi="Avenir Book"/>
        </w:rPr>
        <w:t xml:space="preserve">Opportunities to attend diocesan training, conferences and formation programmes provided by the Diocese of Salford and other recognised Catholic organisations. </w:t>
      </w:r>
    </w:p>
    <w:p w14:paraId="7FBE0BDC" w14:textId="77777777" w:rsidR="00ED6CA5" w:rsidRPr="00ED6CA5" w:rsidRDefault="00ED6CA5" w:rsidP="00ED6CA5">
      <w:pPr>
        <w:numPr>
          <w:ilvl w:val="0"/>
          <w:numId w:val="14"/>
        </w:numPr>
        <w:rPr>
          <w:rFonts w:ascii="Avenir Book" w:hAnsi="Avenir Book"/>
        </w:rPr>
      </w:pPr>
      <w:r w:rsidRPr="00ED6CA5">
        <w:rPr>
          <w:rFonts w:ascii="Avenir Book" w:hAnsi="Avenir Book"/>
        </w:rPr>
        <w:t xml:space="preserve">Ongoing formation in the </w:t>
      </w:r>
      <w:r w:rsidRPr="00ED6CA5">
        <w:rPr>
          <w:rFonts w:ascii="Avenir Book" w:hAnsi="Avenir Book"/>
          <w:i/>
          <w:iCs/>
        </w:rPr>
        <w:t>Prayer and Liturgy Directory</w:t>
      </w:r>
      <w:r w:rsidRPr="00ED6CA5">
        <w:rPr>
          <w:rFonts w:ascii="Avenir Book" w:hAnsi="Avenir Book"/>
        </w:rPr>
        <w:t xml:space="preserve"> and developments within Catholic education to ensure practice remains current and faithful to Church guidance. </w:t>
      </w:r>
    </w:p>
    <w:p w14:paraId="38D9FBD8" w14:textId="77777777" w:rsidR="00ED6CA5" w:rsidRPr="00ED6CA5" w:rsidRDefault="00ED6CA5" w:rsidP="00ED6CA5">
      <w:pPr>
        <w:numPr>
          <w:ilvl w:val="0"/>
          <w:numId w:val="14"/>
        </w:numPr>
        <w:rPr>
          <w:rFonts w:ascii="Avenir Book" w:hAnsi="Avenir Book"/>
        </w:rPr>
      </w:pPr>
      <w:r w:rsidRPr="00ED6CA5">
        <w:rPr>
          <w:rFonts w:ascii="Avenir Book" w:hAnsi="Avenir Book"/>
        </w:rPr>
        <w:t xml:space="preserve">Annual opportunities for staff spiritual development, including staff retreats, reflection days, Masses and periods of prayer throughout the year. </w:t>
      </w:r>
    </w:p>
    <w:p w14:paraId="1D9F704D" w14:textId="77777777" w:rsidR="00ED6CA5" w:rsidRPr="00ED6CA5" w:rsidRDefault="00ED6CA5" w:rsidP="00ED6CA5">
      <w:pPr>
        <w:numPr>
          <w:ilvl w:val="0"/>
          <w:numId w:val="14"/>
        </w:numPr>
        <w:rPr>
          <w:rFonts w:ascii="Avenir Book" w:hAnsi="Avenir Book"/>
        </w:rPr>
      </w:pPr>
      <w:r w:rsidRPr="00ED6CA5">
        <w:rPr>
          <w:rFonts w:ascii="Avenir Book" w:hAnsi="Avenir Book"/>
        </w:rPr>
        <w:t xml:space="preserve">Coaching and support for staff who are less confident in planning or leading prayer and liturgy, including modelling of good practice and collaborative planning. </w:t>
      </w:r>
    </w:p>
    <w:p w14:paraId="08A403DB" w14:textId="77777777" w:rsidR="00ED6CA5" w:rsidRPr="00ED6CA5" w:rsidRDefault="00ED6CA5" w:rsidP="00ED6CA5">
      <w:pPr>
        <w:numPr>
          <w:ilvl w:val="0"/>
          <w:numId w:val="14"/>
        </w:numPr>
        <w:rPr>
          <w:rFonts w:ascii="Avenir Book" w:hAnsi="Avenir Book"/>
        </w:rPr>
      </w:pPr>
      <w:r w:rsidRPr="00ED6CA5">
        <w:rPr>
          <w:rFonts w:ascii="Avenir Book" w:hAnsi="Avenir Book"/>
        </w:rPr>
        <w:t xml:space="preserve">Opportunities for leaders responsible for prayer and liturgy to engage in diocesan networks and professional development, sharing good practice with other Catholic schools. </w:t>
      </w:r>
    </w:p>
    <w:p w14:paraId="2A727A39" w14:textId="5C205640" w:rsidR="00D336C8" w:rsidRDefault="00ED6CA5" w:rsidP="00D336C8">
      <w:pPr>
        <w:rPr>
          <w:rFonts w:ascii="Avenir Book" w:hAnsi="Avenir Book"/>
        </w:rPr>
      </w:pPr>
      <w:r w:rsidRPr="00ED6CA5">
        <w:rPr>
          <w:rFonts w:ascii="Avenir Book" w:hAnsi="Avenir Book"/>
        </w:rPr>
        <w:t>The impact of staff formation is monitored through observation of prayer and liturgy, staff feedback, professional dialogue and the school's monitoring and evaluation processes. Formation priorities are reviewed annually to ensure they continue to meet the needs of both staff and the school community.</w:t>
      </w:r>
    </w:p>
    <w:p w14:paraId="0A747FAB" w14:textId="77777777" w:rsidR="00ED6CA5" w:rsidRPr="00D336C8" w:rsidRDefault="00ED6CA5" w:rsidP="00D336C8">
      <w:pPr>
        <w:rPr>
          <w:rFonts w:ascii="Avenir Book" w:hAnsi="Avenir Book"/>
        </w:rPr>
      </w:pPr>
    </w:p>
    <w:p w14:paraId="141C96DC" w14:textId="71A8E09E" w:rsidR="00D336C8" w:rsidRPr="00944DA1" w:rsidRDefault="00D336C8" w:rsidP="00D336C8">
      <w:pPr>
        <w:pStyle w:val="ListParagraph"/>
        <w:numPr>
          <w:ilvl w:val="0"/>
          <w:numId w:val="1"/>
        </w:numPr>
        <w:rPr>
          <w:rFonts w:ascii="Avenir Book" w:hAnsi="Avenir Book"/>
          <w:b/>
          <w:bCs/>
          <w:color w:val="0070C0"/>
        </w:rPr>
      </w:pPr>
      <w:r w:rsidRPr="00944DA1">
        <w:rPr>
          <w:rFonts w:ascii="Avenir Book" w:hAnsi="Avenir Book"/>
          <w:b/>
          <w:bCs/>
          <w:color w:val="0070C0"/>
        </w:rPr>
        <w:t>Monitoring and evaluation</w:t>
      </w:r>
    </w:p>
    <w:p w14:paraId="74A6987B" w14:textId="778B088D" w:rsidR="00D336C8" w:rsidRPr="00D336C8" w:rsidRDefault="00D336C8" w:rsidP="00D336C8">
      <w:pPr>
        <w:pStyle w:val="ListParagraph"/>
        <w:rPr>
          <w:rFonts w:ascii="Avenir Book" w:hAnsi="Avenir Book"/>
        </w:rPr>
      </w:pPr>
      <w:r w:rsidRPr="00D336C8">
        <w:rPr>
          <w:rFonts w:ascii="Avenir Book" w:hAnsi="Avenir Book"/>
        </w:rPr>
        <w:t>Monitoring and evaluation of the quality and impact of prayer and liturgy will take place regularly, and at least annually, and involve all key stakeholders: pupils, parents, staff, clergy, and governors. Areas for development will be identified and issues raised will be actioned and evidenced as appropriate.</w:t>
      </w:r>
    </w:p>
    <w:p w14:paraId="5B66A7E6" w14:textId="77777777" w:rsidR="00D336C8" w:rsidRPr="00D336C8" w:rsidRDefault="00D336C8" w:rsidP="00D336C8">
      <w:pPr>
        <w:rPr>
          <w:rFonts w:ascii="Avenir Book" w:hAnsi="Avenir Book"/>
        </w:rPr>
      </w:pPr>
    </w:p>
    <w:p w14:paraId="3318F225" w14:textId="3984A275" w:rsidR="00D336C8" w:rsidRPr="00944DA1" w:rsidRDefault="00D336C8" w:rsidP="00D336C8">
      <w:pPr>
        <w:pStyle w:val="ListParagraph"/>
        <w:numPr>
          <w:ilvl w:val="0"/>
          <w:numId w:val="1"/>
        </w:numPr>
        <w:rPr>
          <w:rFonts w:ascii="Avenir Book" w:hAnsi="Avenir Book"/>
          <w:b/>
          <w:bCs/>
          <w:color w:val="0070C0"/>
        </w:rPr>
      </w:pPr>
      <w:r w:rsidRPr="00944DA1">
        <w:rPr>
          <w:rFonts w:ascii="Avenir Book" w:hAnsi="Avenir Book"/>
          <w:b/>
          <w:bCs/>
          <w:color w:val="0070C0"/>
        </w:rPr>
        <w:t>Review</w:t>
      </w:r>
    </w:p>
    <w:p w14:paraId="69F9D2D0" w14:textId="75280FDA" w:rsidR="00D336C8" w:rsidRPr="00D336C8" w:rsidRDefault="00D336C8" w:rsidP="00D336C8">
      <w:pPr>
        <w:pStyle w:val="ListParagraph"/>
        <w:rPr>
          <w:rFonts w:ascii="Avenir Book" w:hAnsi="Avenir Book"/>
        </w:rPr>
      </w:pPr>
      <w:r w:rsidRPr="00D336C8">
        <w:rPr>
          <w:rFonts w:ascii="Avenir Book" w:hAnsi="Avenir Book"/>
        </w:rPr>
        <w:t>The policy will be reviewed as part of the regular cycle of policy review conducted by the governors.</w:t>
      </w:r>
    </w:p>
    <w:sectPr w:rsidR="00D336C8" w:rsidRPr="00D336C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5FF69" w14:textId="77777777" w:rsidR="00D506B2" w:rsidRDefault="00D506B2" w:rsidP="00035EB8">
      <w:r>
        <w:separator/>
      </w:r>
    </w:p>
  </w:endnote>
  <w:endnote w:type="continuationSeparator" w:id="0">
    <w:p w14:paraId="0D8E0928" w14:textId="77777777" w:rsidR="00D506B2" w:rsidRDefault="00D506B2" w:rsidP="00035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401AD" w14:textId="3705E5DC" w:rsidR="00035EB8" w:rsidRDefault="00035EB8">
    <w:pPr>
      <w:pStyle w:val="Footer"/>
    </w:pPr>
    <w:r>
      <w:rPr>
        <w:noProof/>
      </w:rPr>
      <mc:AlternateContent>
        <mc:Choice Requires="wps">
          <w:drawing>
            <wp:anchor distT="0" distB="0" distL="0" distR="0" simplePos="0" relativeHeight="251660288" behindDoc="1" locked="0" layoutInCell="1" allowOverlap="1" wp14:anchorId="3724930C" wp14:editId="5FF1169F">
              <wp:simplePos x="0" y="0"/>
              <wp:positionH relativeFrom="page">
                <wp:posOffset>419100</wp:posOffset>
              </wp:positionH>
              <wp:positionV relativeFrom="page">
                <wp:posOffset>9877425</wp:posOffset>
              </wp:positionV>
              <wp:extent cx="691070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0705" cy="1270"/>
                      </a:xfrm>
                      <a:custGeom>
                        <a:avLst/>
                        <a:gdLst/>
                        <a:ahLst/>
                        <a:cxnLst/>
                        <a:rect l="l" t="t" r="r" b="b"/>
                        <a:pathLst>
                          <a:path w="6910705">
                            <a:moveTo>
                              <a:pt x="0" y="0"/>
                            </a:moveTo>
                            <a:lnTo>
                              <a:pt x="6910705" y="0"/>
                            </a:lnTo>
                          </a:path>
                        </a:pathLst>
                      </a:custGeom>
                      <a:ln w="28575">
                        <a:solidFill>
                          <a:srgbClr val="0A64D2"/>
                        </a:solidFill>
                        <a:prstDash val="solid"/>
                      </a:ln>
                    </wps:spPr>
                    <wps:bodyPr wrap="square" lIns="0" tIns="0" rIns="0" bIns="0" rtlCol="0">
                      <a:prstTxWarp prst="textNoShape">
                        <a:avLst/>
                      </a:prstTxWarp>
                      <a:noAutofit/>
                    </wps:bodyPr>
                  </wps:wsp>
                </a:graphicData>
              </a:graphic>
            </wp:anchor>
          </w:drawing>
        </mc:Choice>
        <mc:Fallback>
          <w:pict>
            <v:shape w14:anchorId="5F232474" id="Graphic 6" o:spid="_x0000_s1026" style="position:absolute;margin-left:33pt;margin-top:777.75pt;width:544.15pt;height:.1pt;z-index:-251656192;visibility:visible;mso-wrap-style:square;mso-wrap-distance-left:0;mso-wrap-distance-top:0;mso-wrap-distance-right:0;mso-wrap-distance-bottom:0;mso-position-horizontal:absolute;mso-position-horizontal-relative:page;mso-position-vertical:absolute;mso-position-vertical-relative:page;v-text-anchor:top" coordsize="6910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" path="m,l6910705,e" filled="f" strokecolor="#0a64d2" strokeweight="2.25pt">
              <v:path arrowok="t"/>
              <w10:wrap anchorx="page" anchory="page"/>
            </v:shape>
          </w:pict>
        </mc:Fallback>
      </mc:AlternateContent>
    </w:r>
  </w:p>
  <w:p w14:paraId="4ADCCB18" w14:textId="4B87E26A" w:rsidR="00035EB8" w:rsidRDefault="00035EB8">
    <w:pPr>
      <w:pStyle w:val="Footer"/>
    </w:pPr>
    <w:r>
      <w:rPr>
        <w:noProof/>
      </w:rPr>
      <w:drawing>
        <wp:anchor distT="0" distB="0" distL="0" distR="0" simplePos="0" relativeHeight="251659264" behindDoc="1" locked="0" layoutInCell="1" allowOverlap="1" wp14:anchorId="2D7AA6A8" wp14:editId="3F8DEA8B">
          <wp:simplePos x="0" y="0"/>
          <wp:positionH relativeFrom="page">
            <wp:posOffset>6966585</wp:posOffset>
          </wp:positionH>
          <wp:positionV relativeFrom="page">
            <wp:posOffset>10151745</wp:posOffset>
          </wp:positionV>
          <wp:extent cx="359409" cy="34417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59409" cy="344170"/>
                  </a:xfrm>
                  <a:prstGeom prst="rect">
                    <a:avLst/>
                  </a:prstGeom>
                </pic:spPr>
              </pic:pic>
            </a:graphicData>
          </a:graphic>
        </wp:anchor>
      </w:drawing>
    </w:r>
    <w:r>
      <w:t>St. Anne’s Prayer and Liturgy Policy 2026-2027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3383D" w14:textId="77777777" w:rsidR="00D506B2" w:rsidRDefault="00D506B2" w:rsidP="00035EB8">
      <w:r>
        <w:separator/>
      </w:r>
    </w:p>
  </w:footnote>
  <w:footnote w:type="continuationSeparator" w:id="0">
    <w:p w14:paraId="021414CB" w14:textId="77777777" w:rsidR="00D506B2" w:rsidRDefault="00D506B2" w:rsidP="00035E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2F9D"/>
    <w:multiLevelType w:val="hybridMultilevel"/>
    <w:tmpl w:val="8DB0433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423748E"/>
    <w:multiLevelType w:val="hybridMultilevel"/>
    <w:tmpl w:val="62224DB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42B0FA1"/>
    <w:multiLevelType w:val="hybridMultilevel"/>
    <w:tmpl w:val="94EC895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D093A2C"/>
    <w:multiLevelType w:val="hybridMultilevel"/>
    <w:tmpl w:val="DAEAF74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35A0C79"/>
    <w:multiLevelType w:val="hybridMultilevel"/>
    <w:tmpl w:val="7BB689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8F652FB"/>
    <w:multiLevelType w:val="hybridMultilevel"/>
    <w:tmpl w:val="76728E9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C4A7B1C"/>
    <w:multiLevelType w:val="hybridMultilevel"/>
    <w:tmpl w:val="824045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D0A323C"/>
    <w:multiLevelType w:val="hybridMultilevel"/>
    <w:tmpl w:val="B908F45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FCF04D4"/>
    <w:multiLevelType w:val="multilevel"/>
    <w:tmpl w:val="BBA41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1C51CA"/>
    <w:multiLevelType w:val="multilevel"/>
    <w:tmpl w:val="0374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C72993"/>
    <w:multiLevelType w:val="hybridMultilevel"/>
    <w:tmpl w:val="C4D23E6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A534118"/>
    <w:multiLevelType w:val="multilevel"/>
    <w:tmpl w:val="EFA0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CB51C9"/>
    <w:multiLevelType w:val="hybridMultilevel"/>
    <w:tmpl w:val="0AB4EB42"/>
    <w:lvl w:ilvl="0" w:tplc="0914861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E0A64BF"/>
    <w:multiLevelType w:val="hybridMultilevel"/>
    <w:tmpl w:val="65004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C220BE"/>
    <w:multiLevelType w:val="hybridMultilevel"/>
    <w:tmpl w:val="B0683094"/>
    <w:lvl w:ilvl="0" w:tplc="5F2A5BC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6DB34F9"/>
    <w:multiLevelType w:val="hybridMultilevel"/>
    <w:tmpl w:val="C584FA8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67213839"/>
    <w:multiLevelType w:val="hybridMultilevel"/>
    <w:tmpl w:val="7F52F22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67236715"/>
    <w:multiLevelType w:val="hybridMultilevel"/>
    <w:tmpl w:val="DE2CDA9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6A25585C"/>
    <w:multiLevelType w:val="hybridMultilevel"/>
    <w:tmpl w:val="000AE8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73346C05"/>
    <w:multiLevelType w:val="multilevel"/>
    <w:tmpl w:val="A99A1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050F36"/>
    <w:multiLevelType w:val="hybridMultilevel"/>
    <w:tmpl w:val="7BE0B2F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405301549">
    <w:abstractNumId w:val="13"/>
  </w:num>
  <w:num w:numId="2" w16cid:durableId="58285078">
    <w:abstractNumId w:val="12"/>
  </w:num>
  <w:num w:numId="3" w16cid:durableId="218169647">
    <w:abstractNumId w:val="4"/>
  </w:num>
  <w:num w:numId="4" w16cid:durableId="1852644537">
    <w:abstractNumId w:val="3"/>
  </w:num>
  <w:num w:numId="5" w16cid:durableId="530916187">
    <w:abstractNumId w:val="2"/>
  </w:num>
  <w:num w:numId="6" w16cid:durableId="1102532068">
    <w:abstractNumId w:val="20"/>
  </w:num>
  <w:num w:numId="7" w16cid:durableId="1903830145">
    <w:abstractNumId w:val="14"/>
  </w:num>
  <w:num w:numId="8" w16cid:durableId="136149820">
    <w:abstractNumId w:val="1"/>
  </w:num>
  <w:num w:numId="9" w16cid:durableId="26570785">
    <w:abstractNumId w:val="15"/>
  </w:num>
  <w:num w:numId="10" w16cid:durableId="1928729890">
    <w:abstractNumId w:val="16"/>
  </w:num>
  <w:num w:numId="11" w16cid:durableId="1798794194">
    <w:abstractNumId w:val="10"/>
  </w:num>
  <w:num w:numId="12" w16cid:durableId="1988629113">
    <w:abstractNumId w:val="17"/>
  </w:num>
  <w:num w:numId="13" w16cid:durableId="1088964326">
    <w:abstractNumId w:val="6"/>
  </w:num>
  <w:num w:numId="14" w16cid:durableId="1897231017">
    <w:abstractNumId w:val="8"/>
  </w:num>
  <w:num w:numId="15" w16cid:durableId="205221508">
    <w:abstractNumId w:val="0"/>
  </w:num>
  <w:num w:numId="16" w16cid:durableId="164977326">
    <w:abstractNumId w:val="5"/>
  </w:num>
  <w:num w:numId="17" w16cid:durableId="525945717">
    <w:abstractNumId w:val="11"/>
  </w:num>
  <w:num w:numId="18" w16cid:durableId="475339286">
    <w:abstractNumId w:val="18"/>
  </w:num>
  <w:num w:numId="19" w16cid:durableId="1656497414">
    <w:abstractNumId w:val="19"/>
  </w:num>
  <w:num w:numId="20" w16cid:durableId="1017853915">
    <w:abstractNumId w:val="7"/>
  </w:num>
  <w:num w:numId="21" w16cid:durableId="8506829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B8"/>
    <w:rsid w:val="00035EB8"/>
    <w:rsid w:val="00050FCD"/>
    <w:rsid w:val="00051818"/>
    <w:rsid w:val="000567D5"/>
    <w:rsid w:val="000D6C3F"/>
    <w:rsid w:val="001276FD"/>
    <w:rsid w:val="00162E0D"/>
    <w:rsid w:val="00171201"/>
    <w:rsid w:val="00183EC5"/>
    <w:rsid w:val="00196596"/>
    <w:rsid w:val="001E1352"/>
    <w:rsid w:val="00227C9B"/>
    <w:rsid w:val="002333D9"/>
    <w:rsid w:val="00256325"/>
    <w:rsid w:val="00266082"/>
    <w:rsid w:val="002D727F"/>
    <w:rsid w:val="00356522"/>
    <w:rsid w:val="003E17FD"/>
    <w:rsid w:val="00411C2C"/>
    <w:rsid w:val="004B4ED7"/>
    <w:rsid w:val="00515895"/>
    <w:rsid w:val="005252A9"/>
    <w:rsid w:val="0053206F"/>
    <w:rsid w:val="00540553"/>
    <w:rsid w:val="00542CAF"/>
    <w:rsid w:val="00543C59"/>
    <w:rsid w:val="005539E3"/>
    <w:rsid w:val="0056339A"/>
    <w:rsid w:val="00563AAE"/>
    <w:rsid w:val="00660CDA"/>
    <w:rsid w:val="006B306D"/>
    <w:rsid w:val="006B3764"/>
    <w:rsid w:val="006C63BA"/>
    <w:rsid w:val="00731DD1"/>
    <w:rsid w:val="00751081"/>
    <w:rsid w:val="007D456C"/>
    <w:rsid w:val="00825583"/>
    <w:rsid w:val="00826830"/>
    <w:rsid w:val="008469A7"/>
    <w:rsid w:val="008847B7"/>
    <w:rsid w:val="008B4761"/>
    <w:rsid w:val="008C3024"/>
    <w:rsid w:val="008E17C4"/>
    <w:rsid w:val="00900AEA"/>
    <w:rsid w:val="00900BB9"/>
    <w:rsid w:val="00910E22"/>
    <w:rsid w:val="0091125C"/>
    <w:rsid w:val="009260D0"/>
    <w:rsid w:val="00944DA1"/>
    <w:rsid w:val="00952BAD"/>
    <w:rsid w:val="00961917"/>
    <w:rsid w:val="009D0B23"/>
    <w:rsid w:val="009E3FB2"/>
    <w:rsid w:val="00A036D2"/>
    <w:rsid w:val="00A16B93"/>
    <w:rsid w:val="00A26A94"/>
    <w:rsid w:val="00A42F97"/>
    <w:rsid w:val="00AA3C0F"/>
    <w:rsid w:val="00AB0A71"/>
    <w:rsid w:val="00B209B5"/>
    <w:rsid w:val="00B64B3F"/>
    <w:rsid w:val="00B71A03"/>
    <w:rsid w:val="00B96E21"/>
    <w:rsid w:val="00BD7272"/>
    <w:rsid w:val="00BE08A2"/>
    <w:rsid w:val="00BE71CE"/>
    <w:rsid w:val="00BF2996"/>
    <w:rsid w:val="00C000E3"/>
    <w:rsid w:val="00C443C1"/>
    <w:rsid w:val="00C62653"/>
    <w:rsid w:val="00C64186"/>
    <w:rsid w:val="00CA59E6"/>
    <w:rsid w:val="00CB12B6"/>
    <w:rsid w:val="00D336C8"/>
    <w:rsid w:val="00D506B2"/>
    <w:rsid w:val="00D71C8C"/>
    <w:rsid w:val="00D76247"/>
    <w:rsid w:val="00D95922"/>
    <w:rsid w:val="00DB37E5"/>
    <w:rsid w:val="00E51E13"/>
    <w:rsid w:val="00E85D7A"/>
    <w:rsid w:val="00ED6CA5"/>
    <w:rsid w:val="00EE187D"/>
    <w:rsid w:val="00EE22B2"/>
    <w:rsid w:val="00EE6964"/>
    <w:rsid w:val="00F177B7"/>
    <w:rsid w:val="00F47EC3"/>
    <w:rsid w:val="00F51A3F"/>
    <w:rsid w:val="00F85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63CF1"/>
  <w15:chartTrackingRefBased/>
  <w15:docId w15:val="{8D588CE2-58F3-124B-B37B-D670A804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E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5E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5E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5E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5E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5E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5E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5E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5E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E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5E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5E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5E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5E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5E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5E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5E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5EB8"/>
    <w:rPr>
      <w:rFonts w:eastAsiaTheme="majorEastAsia" w:cstheme="majorBidi"/>
      <w:color w:val="272727" w:themeColor="text1" w:themeTint="D8"/>
    </w:rPr>
  </w:style>
  <w:style w:type="paragraph" w:styleId="Title">
    <w:name w:val="Title"/>
    <w:basedOn w:val="Normal"/>
    <w:next w:val="Normal"/>
    <w:link w:val="TitleChar"/>
    <w:uiPriority w:val="10"/>
    <w:qFormat/>
    <w:rsid w:val="00035E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5E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E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5E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5E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35EB8"/>
    <w:rPr>
      <w:i/>
      <w:iCs/>
      <w:color w:val="404040" w:themeColor="text1" w:themeTint="BF"/>
    </w:rPr>
  </w:style>
  <w:style w:type="paragraph" w:styleId="ListParagraph">
    <w:name w:val="List Paragraph"/>
    <w:basedOn w:val="Normal"/>
    <w:uiPriority w:val="34"/>
    <w:qFormat/>
    <w:rsid w:val="00035EB8"/>
    <w:pPr>
      <w:ind w:left="720"/>
      <w:contextualSpacing/>
    </w:pPr>
  </w:style>
  <w:style w:type="character" w:styleId="IntenseEmphasis">
    <w:name w:val="Intense Emphasis"/>
    <w:basedOn w:val="DefaultParagraphFont"/>
    <w:uiPriority w:val="21"/>
    <w:qFormat/>
    <w:rsid w:val="00035EB8"/>
    <w:rPr>
      <w:i/>
      <w:iCs/>
      <w:color w:val="0F4761" w:themeColor="accent1" w:themeShade="BF"/>
    </w:rPr>
  </w:style>
  <w:style w:type="paragraph" w:styleId="IntenseQuote">
    <w:name w:val="Intense Quote"/>
    <w:basedOn w:val="Normal"/>
    <w:next w:val="Normal"/>
    <w:link w:val="IntenseQuoteChar"/>
    <w:uiPriority w:val="30"/>
    <w:qFormat/>
    <w:rsid w:val="00035E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5EB8"/>
    <w:rPr>
      <w:i/>
      <w:iCs/>
      <w:color w:val="0F4761" w:themeColor="accent1" w:themeShade="BF"/>
    </w:rPr>
  </w:style>
  <w:style w:type="character" w:styleId="IntenseReference">
    <w:name w:val="Intense Reference"/>
    <w:basedOn w:val="DefaultParagraphFont"/>
    <w:uiPriority w:val="32"/>
    <w:qFormat/>
    <w:rsid w:val="00035EB8"/>
    <w:rPr>
      <w:b/>
      <w:bCs/>
      <w:smallCaps/>
      <w:color w:val="0F4761" w:themeColor="accent1" w:themeShade="BF"/>
      <w:spacing w:val="5"/>
    </w:rPr>
  </w:style>
  <w:style w:type="paragraph" w:styleId="Header">
    <w:name w:val="header"/>
    <w:basedOn w:val="Normal"/>
    <w:link w:val="HeaderChar"/>
    <w:uiPriority w:val="99"/>
    <w:unhideWhenUsed/>
    <w:rsid w:val="00035EB8"/>
    <w:pPr>
      <w:tabs>
        <w:tab w:val="center" w:pos="4513"/>
        <w:tab w:val="right" w:pos="9026"/>
      </w:tabs>
    </w:pPr>
  </w:style>
  <w:style w:type="character" w:customStyle="1" w:styleId="HeaderChar">
    <w:name w:val="Header Char"/>
    <w:basedOn w:val="DefaultParagraphFont"/>
    <w:link w:val="Header"/>
    <w:uiPriority w:val="99"/>
    <w:rsid w:val="00035EB8"/>
  </w:style>
  <w:style w:type="paragraph" w:styleId="Footer">
    <w:name w:val="footer"/>
    <w:basedOn w:val="Normal"/>
    <w:link w:val="FooterChar"/>
    <w:uiPriority w:val="99"/>
    <w:unhideWhenUsed/>
    <w:rsid w:val="00035EB8"/>
    <w:pPr>
      <w:tabs>
        <w:tab w:val="center" w:pos="4513"/>
        <w:tab w:val="right" w:pos="9026"/>
      </w:tabs>
    </w:pPr>
  </w:style>
  <w:style w:type="character" w:customStyle="1" w:styleId="FooterChar">
    <w:name w:val="Footer Char"/>
    <w:basedOn w:val="DefaultParagraphFont"/>
    <w:link w:val="Footer"/>
    <w:uiPriority w:val="99"/>
    <w:rsid w:val="00035EB8"/>
  </w:style>
  <w:style w:type="paragraph" w:styleId="BodyText">
    <w:name w:val="Body Text"/>
    <w:basedOn w:val="Normal"/>
    <w:link w:val="BodyTextChar"/>
    <w:uiPriority w:val="1"/>
    <w:qFormat/>
    <w:rsid w:val="00035EB8"/>
    <w:pPr>
      <w:widowControl w:val="0"/>
      <w:autoSpaceDE w:val="0"/>
      <w:autoSpaceDN w:val="0"/>
      <w:ind w:left="1944"/>
    </w:pPr>
    <w:rPr>
      <w:rFonts w:ascii="Calibri" w:eastAsia="Calibri" w:hAnsi="Calibri" w:cs="Calibri"/>
      <w:kern w:val="0"/>
      <w:sz w:val="20"/>
      <w:szCs w:val="20"/>
      <w:lang w:val="en-US"/>
      <w14:ligatures w14:val="none"/>
    </w:rPr>
  </w:style>
  <w:style w:type="character" w:customStyle="1" w:styleId="BodyTextChar">
    <w:name w:val="Body Text Char"/>
    <w:basedOn w:val="DefaultParagraphFont"/>
    <w:link w:val="BodyText"/>
    <w:uiPriority w:val="1"/>
    <w:rsid w:val="00035EB8"/>
    <w:rPr>
      <w:rFonts w:ascii="Calibri" w:eastAsia="Calibri" w:hAnsi="Calibri" w:cs="Calibri"/>
      <w:kern w:val="0"/>
      <w:sz w:val="20"/>
      <w:szCs w:val="20"/>
      <w:lang w:val="en-US"/>
      <w14:ligatures w14:val="none"/>
    </w:rPr>
  </w:style>
  <w:style w:type="paragraph" w:styleId="NormalWeb">
    <w:name w:val="Normal (Web)"/>
    <w:basedOn w:val="Normal"/>
    <w:uiPriority w:val="99"/>
    <w:semiHidden/>
    <w:unhideWhenUsed/>
    <w:rsid w:val="00EE6964"/>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EE6964"/>
    <w:rPr>
      <w:b/>
      <w:bCs/>
    </w:rPr>
  </w:style>
  <w:style w:type="character" w:styleId="Emphasis">
    <w:name w:val="Emphasis"/>
    <w:basedOn w:val="DefaultParagraphFont"/>
    <w:uiPriority w:val="20"/>
    <w:qFormat/>
    <w:rsid w:val="00EE69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10</Pages>
  <Words>3473</Words>
  <Characters>19798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J Williams</dc:creator>
  <cp:keywords/>
  <dc:description/>
  <cp:lastModifiedBy>Mr J Williams</cp:lastModifiedBy>
  <cp:revision>54</cp:revision>
  <dcterms:created xsi:type="dcterms:W3CDTF">2026-05-05T19:42:00Z</dcterms:created>
  <dcterms:modified xsi:type="dcterms:W3CDTF">2026-09-08T13:19:00Z</dcterms:modified>
</cp:coreProperties>
</file>