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96"/>
        <w:gridCol w:w="2022"/>
        <w:gridCol w:w="3078"/>
        <w:gridCol w:w="1351"/>
        <w:gridCol w:w="3496"/>
        <w:gridCol w:w="2990"/>
        <w:gridCol w:w="1842"/>
      </w:tblGrid>
      <w:tr w:rsidR="000A2E8F" w:rsidRPr="002607ED" w14:paraId="560F7302" w14:textId="77777777" w:rsidTr="74EBCA45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002060"/>
          </w:tcPr>
          <w:p w14:paraId="187EE115" w14:textId="1716EC0F" w:rsidR="000A2E8F" w:rsidRPr="002607ED" w:rsidRDefault="06A3319F" w:rsidP="00E96B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Hlk30600122"/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="482B6B86"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22D4E9DE"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1 </w:t>
            </w:r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Curriculum Overview [</w:t>
            </w:r>
            <w:r w:rsidR="2D1C38C5"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CB5360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2D1C38C5"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CB5360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105CE024" w14:textId="4DD5AC7E" w:rsidR="00E96B09" w:rsidRPr="002607ED" w:rsidRDefault="006F0D68" w:rsidP="003F400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Science </w:t>
            </w:r>
            <w:r w:rsidR="00D26F4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–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D26F4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Combined Science</w:t>
            </w:r>
            <w:r w:rsidR="000A2E8F"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EB26F9" w:rsidRPr="002607ED" w14:paraId="41C87C07" w14:textId="77777777" w:rsidTr="74EBCA45">
        <w:trPr>
          <w:trHeight w:val="361"/>
        </w:trPr>
        <w:tc>
          <w:tcPr>
            <w:tcW w:w="112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29BBFAD4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2BA4575F" w14:textId="67A00CD9" w:rsidR="0065542A" w:rsidRPr="002607ED" w:rsidRDefault="2B9462AF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19F70C1B" w:rsidRPr="74EBCA45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Autumn Term</w:t>
            </w:r>
          </w:p>
        </w:tc>
        <w:tc>
          <w:tcPr>
            <w:tcW w:w="64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772B8163" w14:textId="10F7EFA8" w:rsidR="00E96B09" w:rsidRPr="003F4008" w:rsidRDefault="00E96B09" w:rsidP="003F40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5B0FA2AE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01E0E6D3" w14:textId="77777777" w:rsidR="00674E6B" w:rsidRDefault="00674E6B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2C03D890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2A97D0BA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D2F33D5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36E4381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99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6C4794CD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247842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F263226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375EC228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494B5704" w14:textId="77777777" w:rsid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A56102A" w14:textId="77777777" w:rsidR="00E96B09" w:rsidRPr="002607ED" w:rsidRDefault="45319470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6"/>
                <w:szCs w:val="26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6"/>
                <w:szCs w:val="26"/>
              </w:rPr>
              <w:t>Assessment</w:t>
            </w:r>
            <w:r w:rsidR="222D3CEB"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Opportunities</w:t>
            </w:r>
          </w:p>
          <w:p w14:paraId="02B701B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863EA4" w:rsidRPr="002607ED" w14:paraId="12FC7C34" w14:textId="77777777" w:rsidTr="74EBCA45">
        <w:trPr>
          <w:trHeight w:val="1147"/>
        </w:trPr>
        <w:tc>
          <w:tcPr>
            <w:tcW w:w="112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4AF023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2CEB4628" w14:textId="77777777" w:rsidR="00E96B09" w:rsidRPr="002607ED" w:rsidRDefault="00E96B09" w:rsidP="008A435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58EF4565" w14:textId="77777777" w:rsidR="00E96B09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E461DDD" w14:textId="4B224029" w:rsidR="00415264" w:rsidRPr="00415264" w:rsidRDefault="00415264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/>
          </w:tcPr>
          <w:p w14:paraId="12F48FE3" w14:textId="77777777" w:rsidR="00E96B09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14:paraId="4B40C0D2" w14:textId="77777777" w:rsidR="00415264" w:rsidRP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320B76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EE792C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AB5584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863EA4" w:rsidRPr="002607ED" w14:paraId="18AA2430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582CC" w14:textId="32240468" w:rsidR="0026557A" w:rsidRPr="003F4008" w:rsidRDefault="0026557A" w:rsidP="0026557A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HT1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EE24A3" w14:textId="60095B88" w:rsidR="0026557A" w:rsidRPr="00BD5760" w:rsidRDefault="657D94D1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C5</w:t>
            </w:r>
          </w:p>
          <w:p w14:paraId="4D77A2DE" w14:textId="26A76BB3" w:rsidR="0026557A" w:rsidRPr="00BD5760" w:rsidRDefault="657D94D1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Energy Changes</w:t>
            </w:r>
          </w:p>
          <w:p w14:paraId="4EE7B6E2" w14:textId="1817FB27" w:rsidR="0026557A" w:rsidRPr="00BD5760" w:rsidRDefault="0026557A" w:rsidP="74EBCA4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2A1BBB09" w14:textId="77777777" w:rsidR="0026557A" w:rsidRPr="00E20F0B" w:rsidRDefault="657D94D1" w:rsidP="74EBCA45">
            <w:pPr>
              <w:pStyle w:val="NoSpacing"/>
              <w:numPr>
                <w:ilvl w:val="0"/>
                <w:numId w:val="34"/>
              </w:numPr>
              <w:rPr>
                <w:rFonts w:ascii="Calibri" w:eastAsia="Calibri" w:hAnsi="Calibri"/>
                <w:color w:val="000000" w:themeColor="text1"/>
              </w:rPr>
            </w:pPr>
            <w:r w:rsidRPr="74EBCA45">
              <w:rPr>
                <w:rFonts w:ascii="Calibri" w:eastAsia="Calibri" w:hAnsi="Calibri"/>
                <w:color w:val="000000" w:themeColor="text1"/>
              </w:rPr>
              <w:t>Energy Transfer during exothermic and endothermic reactions</w:t>
            </w:r>
          </w:p>
          <w:p w14:paraId="3443EDCA" w14:textId="77777777" w:rsidR="0026557A" w:rsidRPr="00E20F0B" w:rsidRDefault="657D94D1" w:rsidP="74EBCA45">
            <w:pPr>
              <w:pStyle w:val="NoSpacing"/>
              <w:numPr>
                <w:ilvl w:val="0"/>
                <w:numId w:val="34"/>
              </w:numPr>
              <w:rPr>
                <w:rFonts w:ascii="Calibri" w:eastAsia="Calibri" w:hAnsi="Calibri"/>
                <w:color w:val="000000" w:themeColor="text1"/>
              </w:rPr>
            </w:pPr>
            <w:r w:rsidRPr="74EBCA45">
              <w:rPr>
                <w:rFonts w:ascii="Calibri" w:eastAsia="Calibri" w:hAnsi="Calibri"/>
                <w:color w:val="000000" w:themeColor="text1"/>
              </w:rPr>
              <w:t>Reaction profiles</w:t>
            </w:r>
          </w:p>
          <w:p w14:paraId="5CAFEF59" w14:textId="023204C9" w:rsidR="0026557A" w:rsidRPr="00E20F0B" w:rsidRDefault="657D94D1" w:rsidP="74EBCA45">
            <w:pPr>
              <w:pStyle w:val="NoSpacing"/>
              <w:ind w:left="720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="Calibri" w:eastAsia="Calibri" w:hAnsi="Calibri"/>
                <w:color w:val="000000" w:themeColor="text1"/>
              </w:rPr>
              <w:t>The energy change of reactions</w:t>
            </w:r>
          </w:p>
          <w:p w14:paraId="76C0F331" w14:textId="03DE68D6" w:rsidR="0026557A" w:rsidRPr="00E20F0B" w:rsidRDefault="0026557A" w:rsidP="74EBCA45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00C05" w14:textId="77777777" w:rsidR="0026557A" w:rsidRPr="00E20F0B" w:rsidRDefault="657D94D1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2A8CA8FF" w14:textId="08E690EE" w:rsidR="0026557A" w:rsidRPr="00E20F0B" w:rsidRDefault="657D94D1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MCQ </w:t>
            </w:r>
          </w:p>
          <w:p w14:paraId="633E92CA" w14:textId="38764146" w:rsidR="0026557A" w:rsidRPr="00E20F0B" w:rsidRDefault="0026557A" w:rsidP="74EBCA45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CE1F1" w14:textId="77777777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33F6E7E3" w14:textId="77777777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2F3068F1" w14:textId="77777777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0F1BA05E" w14:textId="77777777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3CFD3EB6" w14:textId="77777777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42ED25" w14:textId="77777777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4B344663" w14:textId="2FB16162" w:rsidR="0026557A" w:rsidRPr="00BD5760" w:rsidRDefault="657D94D1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  <w:p w14:paraId="7292301D" w14:textId="1F1FEFFA" w:rsidR="0026557A" w:rsidRPr="00BD5760" w:rsidRDefault="0026557A" w:rsidP="74EBCA45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B854F" w14:textId="3345CD2A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  <w:r w:rsidR="2D54DBD8"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081E2ED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025AE99A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6AAB1C2A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6CA4CD8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16C27FFF" w14:textId="118E8D82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Chemist</w:t>
            </w:r>
          </w:p>
          <w:p w14:paraId="133FBFD1" w14:textId="2DE074E6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825E40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5580DB20" w14:textId="6FB2DAD0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 xml:space="preserve">Assessment </w:t>
            </w:r>
          </w:p>
          <w:p w14:paraId="10A3BA84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E042C94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645B8B1E" w14:textId="41CD7659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 xml:space="preserve">Assessment </w:t>
            </w:r>
          </w:p>
          <w:p w14:paraId="05A85841" w14:textId="15BDCFFA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74EBCA45" w14:paraId="1B0D30CF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61413" w14:textId="099A9658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7DB55D65"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052D1B" w14:textId="77777777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C6 </w:t>
            </w:r>
          </w:p>
          <w:p w14:paraId="2D87C3D4" w14:textId="74399C7B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Rates of Reaction 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AE0CCA5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Calculating rates of reactions</w:t>
            </w:r>
          </w:p>
          <w:p w14:paraId="0DE8F35F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Factors which affect the rates of chemical reactions</w:t>
            </w:r>
          </w:p>
          <w:p w14:paraId="381515DE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Collision theory and activation energy</w:t>
            </w:r>
          </w:p>
          <w:p w14:paraId="18DF8C7B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Catalysts</w:t>
            </w:r>
          </w:p>
          <w:p w14:paraId="7CBB2D00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Reversible reactions</w:t>
            </w:r>
          </w:p>
          <w:p w14:paraId="43F14B62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Energy changes and reversible reactions</w:t>
            </w:r>
          </w:p>
          <w:p w14:paraId="4A06E208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Equilibrium</w:t>
            </w:r>
          </w:p>
          <w:p w14:paraId="637CA82D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effect of changing conditions on equilibrium</w:t>
            </w:r>
          </w:p>
          <w:p w14:paraId="798254F8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lastRenderedPageBreak/>
              <w:t>The effect of changing concentration</w:t>
            </w:r>
          </w:p>
          <w:p w14:paraId="41F546E9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effect of temperature changes on equilibrium</w:t>
            </w:r>
          </w:p>
          <w:p w14:paraId="6F82E7D6" w14:textId="5420FD9D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effect of pressure changes on equilibrium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B4C3C6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701A8488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19EE30FB" w14:textId="7C830F34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C96EEB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6F2DA9A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05BA1230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5EC39284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439A812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0E575D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58A7E1C1" w14:textId="11471FBA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22C5D9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098F62CF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65D47A1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3492F941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3059C31B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6C9B23C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6865266D" w14:textId="6CEBBFF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Research scientist</w:t>
            </w:r>
          </w:p>
          <w:p w14:paraId="2FA0AC45" w14:textId="7443D429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Laboratory technician</w:t>
            </w:r>
          </w:p>
          <w:p w14:paraId="411CB678" w14:textId="25E8A093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Analytical Chemist</w:t>
            </w:r>
          </w:p>
          <w:p w14:paraId="4AD6F1E7" w14:textId="75E0452E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85FC0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65184BC7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18EA6214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513DCFE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265B4B76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6CCB5C3A" w14:textId="22280F50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74EBCA45" w14:paraId="35A02A86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7AB4B" w14:textId="253A972D" w:rsidR="170DA997" w:rsidRDefault="170DA997" w:rsidP="74EBCA45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HT1 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605F18" w14:textId="22A730D4" w:rsidR="170DA997" w:rsidRDefault="170DA997" w:rsidP="74EBCA4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C3 </w:t>
            </w:r>
          </w:p>
          <w:p w14:paraId="6C696098" w14:textId="7D0D3333" w:rsidR="170DA997" w:rsidRDefault="170DA997" w:rsidP="74EBCA4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Quantitative Chemistry 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466B7D3D" w14:textId="1BA7C83E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Conservation of mass and balanced chemical equations</w:t>
            </w:r>
          </w:p>
          <w:p w14:paraId="60C868B8" w14:textId="695E785E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Relative formula mass</w:t>
            </w:r>
          </w:p>
          <w:p w14:paraId="58FF857A" w14:textId="4C853A82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Mass changes when a reactant or product is a gas</w:t>
            </w:r>
          </w:p>
          <w:p w14:paraId="326E8A3D" w14:textId="441BB0BE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Chemical measurements</w:t>
            </w:r>
          </w:p>
          <w:p w14:paraId="4E3A27A8" w14:textId="4683B48D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Moles</w:t>
            </w:r>
          </w:p>
          <w:p w14:paraId="34E21C08" w14:textId="458D1D36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Amounts of substances in equations</w:t>
            </w:r>
          </w:p>
          <w:p w14:paraId="24F64E37" w14:textId="790BF091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Using moles to balance equations</w:t>
            </w:r>
          </w:p>
          <w:p w14:paraId="1C3DCA9C" w14:textId="0F9816DC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Limiting reactants</w:t>
            </w:r>
          </w:p>
          <w:p w14:paraId="38F45EE1" w14:textId="2AAFEC68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 xml:space="preserve">Concentrations of solutions 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CCFB6" w14:textId="2DA357ED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 Now</w:t>
            </w:r>
          </w:p>
          <w:p w14:paraId="2AA52418" w14:textId="40046002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MCQ x2</w:t>
            </w:r>
          </w:p>
          <w:p w14:paraId="2F30C8A4" w14:textId="79D334C0" w:rsidR="74EBCA45" w:rsidRDefault="74EBCA45" w:rsidP="74EBCA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ABE94" w14:textId="27378CF6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0E5E5A31" w14:textId="54B4ED2F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66454B0D" w14:textId="18F1818B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3D4DE9AE" w14:textId="6A669173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Writing a method</w:t>
            </w:r>
          </w:p>
          <w:p w14:paraId="4E333F94" w14:textId="287E8D64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Write like a Scientist </w:t>
            </w:r>
          </w:p>
          <w:p w14:paraId="59E72F41" w14:textId="262D29A0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59B18087" w14:textId="565B81AD" w:rsidR="74EBCA45" w:rsidRDefault="74EBCA45" w:rsidP="74EBC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81E7E" w14:textId="3A6442EB" w:rsidR="74EBCA45" w:rsidRDefault="74EBCA45" w:rsidP="74EBCA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Personal Skills</w:t>
            </w:r>
          </w:p>
          <w:p w14:paraId="083B6AE7" w14:textId="4FBB2C77" w:rsidR="74EBCA45" w:rsidRDefault="74EBCA45" w:rsidP="74EBCA4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Teamwork</w:t>
            </w:r>
          </w:p>
          <w:p w14:paraId="64D75D1D" w14:textId="64D21A63" w:rsidR="74EBCA45" w:rsidRDefault="74EBCA45" w:rsidP="74EBCA4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Problem solving</w:t>
            </w:r>
          </w:p>
          <w:p w14:paraId="5E6C2C77" w14:textId="5C593B5C" w:rsidR="74EBCA45" w:rsidRDefault="74EBCA45" w:rsidP="74EBCA4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Practical applications</w:t>
            </w:r>
          </w:p>
          <w:p w14:paraId="65A4AB16" w14:textId="1A2F9526" w:rsidR="74EBCA45" w:rsidRDefault="74EBCA45" w:rsidP="74EBCA45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0D271CD" w14:textId="25DAB820" w:rsidR="74EBCA45" w:rsidRDefault="74EBCA45" w:rsidP="74EBCA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Scientific Careers</w:t>
            </w:r>
          </w:p>
          <w:p w14:paraId="5ADAEEEF" w14:textId="765B8103" w:rsidR="74EBCA45" w:rsidRDefault="74EBCA45" w:rsidP="74EBCA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Analytical scientist</w:t>
            </w:r>
          </w:p>
          <w:p w14:paraId="22C478C8" w14:textId="02A9391A" w:rsidR="74EBCA45" w:rsidRDefault="74EBCA45" w:rsidP="74EBCA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Pharmacist</w:t>
            </w:r>
          </w:p>
          <w:p w14:paraId="3E85E278" w14:textId="6571DFD7" w:rsidR="74EBCA45" w:rsidRDefault="74EBCA45" w:rsidP="74EBCA4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Academic researcher</w:t>
            </w:r>
          </w:p>
          <w:p w14:paraId="1F0A8623" w14:textId="4902C258" w:rsidR="74EBCA45" w:rsidRDefault="74EBCA45" w:rsidP="74EBCA4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Pharmacologist</w:t>
            </w:r>
          </w:p>
          <w:p w14:paraId="38F1087A" w14:textId="2420305E" w:rsidR="74EBCA45" w:rsidRDefault="74EBCA45" w:rsidP="74EBCA4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Laboratory technician</w:t>
            </w:r>
          </w:p>
          <w:p w14:paraId="2F015ACC" w14:textId="6787929D" w:rsidR="74EBCA45" w:rsidRDefault="74EBCA45" w:rsidP="74EBCA4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Toxicologist</w:t>
            </w:r>
          </w:p>
          <w:p w14:paraId="3D04690F" w14:textId="46157E90" w:rsidR="74EBCA45" w:rsidRDefault="74EBCA45" w:rsidP="74EBCA45">
            <w:pPr>
              <w:spacing w:line="240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26312B" w14:textId="6ECB75C2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Formative</w:t>
            </w:r>
          </w:p>
          <w:p w14:paraId="7C17B150" w14:textId="478C1C9E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Assessment</w:t>
            </w:r>
          </w:p>
          <w:p w14:paraId="4C97D0AA" w14:textId="56CB2B48" w:rsidR="74EBCA45" w:rsidRDefault="74EBCA45" w:rsidP="74EBCA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23E90B3" w14:textId="3E34244B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Summative</w:t>
            </w:r>
          </w:p>
          <w:p w14:paraId="026360E6" w14:textId="25554D32" w:rsidR="74EBCA45" w:rsidRDefault="74EBCA45" w:rsidP="74EBCA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74EBCA45">
              <w:rPr>
                <w:rFonts w:ascii="Calibri" w:eastAsia="Calibri" w:hAnsi="Calibri" w:cs="Calibri"/>
                <w:color w:val="000000" w:themeColor="text1"/>
              </w:rPr>
              <w:t>Assessment</w:t>
            </w:r>
          </w:p>
          <w:p w14:paraId="49863F7D" w14:textId="3459D796" w:rsidR="74EBCA45" w:rsidRDefault="74EBCA45" w:rsidP="74EBCA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4EBCA45" w14:paraId="299DBE6C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E0818" w14:textId="6DAEB584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557277DE"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D0E667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sz w:val="24"/>
                <w:szCs w:val="24"/>
              </w:rPr>
              <w:t>B5</w:t>
            </w:r>
          </w:p>
          <w:p w14:paraId="4E6B3196" w14:textId="4659CE61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sz w:val="24"/>
                <w:szCs w:val="24"/>
              </w:rPr>
              <w:t xml:space="preserve">Homeostasis and Response 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DE1D4FA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Homeostasis</w:t>
            </w:r>
          </w:p>
          <w:p w14:paraId="43C92139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human nervous system</w:t>
            </w:r>
          </w:p>
          <w:p w14:paraId="30644A06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Human endocrine system</w:t>
            </w:r>
          </w:p>
          <w:p w14:paraId="617BF62E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Control of blood glucose concentration</w:t>
            </w:r>
          </w:p>
          <w:p w14:paraId="5EEFC749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Hormones in human reproduction</w:t>
            </w:r>
          </w:p>
          <w:p w14:paraId="3257711F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Contraception</w:t>
            </w:r>
          </w:p>
          <w:p w14:paraId="7B2F99B6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lastRenderedPageBreak/>
              <w:t>The use of hormones to treat infertility</w:t>
            </w:r>
          </w:p>
          <w:p w14:paraId="7D47F222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Feedback systems</w:t>
            </w:r>
          </w:p>
          <w:p w14:paraId="0C887091" w14:textId="6108498E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5DD54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7BCF0C49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06482705" w14:textId="5615ECBE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2A08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4B67632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3EDE7D0D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60CDF868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7BF70A54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2F2EB6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2D6A4B95" w14:textId="4D6812F9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5A5971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377BED8B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590228BD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7C5B1518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4F046B85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537CBD2E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3C7AA4EE" w14:textId="448891B9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Midwife, </w:t>
            </w:r>
          </w:p>
          <w:p w14:paraId="76FB69C1" w14:textId="34F74696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Gynaecologist</w:t>
            </w:r>
          </w:p>
          <w:p w14:paraId="01DDE612" w14:textId="27B58662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Data scientist </w:t>
            </w:r>
          </w:p>
          <w:p w14:paraId="51218E14" w14:textId="3558B8C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Dialysis nurse</w:t>
            </w:r>
          </w:p>
          <w:p w14:paraId="19414A77" w14:textId="48C7BBE1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Doctor</w:t>
            </w:r>
          </w:p>
          <w:p w14:paraId="37B3B3D8" w14:textId="317F7AA9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Diabetic specialist dietician</w:t>
            </w:r>
          </w:p>
          <w:p w14:paraId="1729DF79" w14:textId="0D5BC2EF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Embryologist</w:t>
            </w:r>
          </w:p>
          <w:p w14:paraId="629E29B8" w14:textId="29F731BD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Fertility nurse</w:t>
            </w:r>
          </w:p>
          <w:p w14:paraId="07D1BEF9" w14:textId="0B3BF0E3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Health care assistant</w:t>
            </w:r>
          </w:p>
          <w:p w14:paraId="04CF4B68" w14:textId="0BFD60F3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Phlebotomist</w:t>
            </w:r>
          </w:p>
          <w:p w14:paraId="287A77DE" w14:textId="636CC0C3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Neurologist</w:t>
            </w:r>
          </w:p>
          <w:p w14:paraId="43C795B1" w14:textId="5E2BE243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Neuroscientist</w:t>
            </w:r>
          </w:p>
          <w:p w14:paraId="3EADC02A" w14:textId="2458EEA1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Diabetes specialist nurse</w:t>
            </w:r>
          </w:p>
          <w:p w14:paraId="7B89444C" w14:textId="7AC735CF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57273904" w14:textId="1B628289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22E91B3" w14:textId="51A1A389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530B8B86" w14:textId="5AFD535E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540E871" w14:textId="48BE4825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5F335E1" w14:textId="510D2C8A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F1B5B8E" w14:textId="1D00590E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63458AF" w14:textId="2DDCEA87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D1C87F3" w14:textId="108AEB35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BD1B265" w14:textId="7D106F96" w:rsidR="74EBCA45" w:rsidRDefault="74EBCA45" w:rsidP="74EBCA45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03DCF04C" w14:textId="77777777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35E89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Formative</w:t>
            </w:r>
          </w:p>
          <w:p w14:paraId="79122EF7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783B4D23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6F8A68E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63CBD668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23D7C963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74EBCA45" w14:paraId="0B0D2B29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91604D" w14:textId="62820266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HT2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A4907E" w14:textId="77777777" w:rsidR="74EBCA45" w:rsidRDefault="74EBCA45" w:rsidP="74EBCA45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P5</w:t>
            </w:r>
          </w:p>
          <w:p w14:paraId="13C3F22A" w14:textId="50E480A4" w:rsidR="74EBCA45" w:rsidRDefault="74EBCA45" w:rsidP="74EBCA45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Forces </w:t>
            </w:r>
          </w:p>
          <w:p w14:paraId="50F899EB" w14:textId="77777777" w:rsidR="74EBCA45" w:rsidRDefault="74EBCA45" w:rsidP="74EBCA4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B900EC8" w14:textId="26F2572A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46B920B9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Scalar and vector quantities</w:t>
            </w:r>
          </w:p>
          <w:p w14:paraId="2B51E310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Contact and non-contact forces</w:t>
            </w:r>
          </w:p>
          <w:p w14:paraId="2330AC08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Gravity</w:t>
            </w:r>
          </w:p>
          <w:p w14:paraId="076EF539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Resultant forces</w:t>
            </w:r>
          </w:p>
          <w:p w14:paraId="247E2182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Work done and energy transfer</w:t>
            </w:r>
          </w:p>
          <w:p w14:paraId="16C8F99D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Forces and elasticity</w:t>
            </w:r>
          </w:p>
          <w:p w14:paraId="0303DC12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Describing motion along a line</w:t>
            </w:r>
          </w:p>
          <w:p w14:paraId="794F774D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Distance and displacement</w:t>
            </w:r>
          </w:p>
          <w:p w14:paraId="16EDF0CC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Speed</w:t>
            </w:r>
          </w:p>
          <w:p w14:paraId="0D5DD5E0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Velocity</w:t>
            </w:r>
          </w:p>
          <w:p w14:paraId="2C376D6B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The distance-time relationship</w:t>
            </w:r>
          </w:p>
          <w:p w14:paraId="09E322B2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Acceleration</w:t>
            </w:r>
          </w:p>
          <w:p w14:paraId="259167DA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Newton’s first law</w:t>
            </w:r>
          </w:p>
          <w:p w14:paraId="5AEB1D61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Newton’s second law</w:t>
            </w:r>
          </w:p>
          <w:p w14:paraId="61AB30EB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Newton’s third law</w:t>
            </w:r>
          </w:p>
          <w:p w14:paraId="44A466D5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Stopping distance</w:t>
            </w:r>
          </w:p>
          <w:p w14:paraId="17318022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Reaction time</w:t>
            </w:r>
          </w:p>
          <w:p w14:paraId="68FFCFFB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 xml:space="preserve">Factors affecting braking distance </w:t>
            </w:r>
          </w:p>
          <w:p w14:paraId="3890DC75" w14:textId="77777777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Momentum as a property of moving objects</w:t>
            </w:r>
          </w:p>
          <w:p w14:paraId="6D59ADEB" w14:textId="235E00D9" w:rsidR="74EBCA45" w:rsidRDefault="74EBCA45" w:rsidP="74EBCA45">
            <w:pPr>
              <w:pStyle w:val="NoSpacing"/>
              <w:numPr>
                <w:ilvl w:val="0"/>
                <w:numId w:val="38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Conservation of momentum</w:t>
            </w:r>
          </w:p>
          <w:p w14:paraId="427A7807" w14:textId="0AF8DBE1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7FBB94C" w14:textId="12EAEAAF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2224DB0" w14:textId="03E34706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EF4F355" w14:textId="47E4F72C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2013B85" w14:textId="7F738DBA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B3FA267" w14:textId="70CE9DDE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9FCF694" w14:textId="14CF1AA4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A404B8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7B51D377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60210082" w14:textId="6D8E5565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AB7AB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4DC6040C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6DFC49F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39E01DAD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79FAB15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E6EF15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Comprehension/Extended reading</w:t>
            </w:r>
          </w:p>
          <w:p w14:paraId="610255BA" w14:textId="2FB16162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9C53BC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</w:p>
          <w:p w14:paraId="4AE3E474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345CFEB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7C03724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02747B77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5691D47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5D0D054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Pilot</w:t>
            </w:r>
          </w:p>
          <w:p w14:paraId="5D6618B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Pro cyclists</w:t>
            </w:r>
          </w:p>
          <w:p w14:paraId="0752425C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Aerospace engineer</w:t>
            </w:r>
          </w:p>
          <w:p w14:paraId="1D910A1A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race car drivers</w:t>
            </w:r>
          </w:p>
          <w:p w14:paraId="678DEE5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Gymnast</w:t>
            </w:r>
          </w:p>
          <w:p w14:paraId="6AAB472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Engineer – wind tunnel testing</w:t>
            </w:r>
          </w:p>
          <w:p w14:paraId="4FCF9525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2DFBCB7" w14:textId="0D4B812D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3146E4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Formative</w:t>
            </w:r>
          </w:p>
          <w:p w14:paraId="75F4E657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3786B5FF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1249E53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1BF23F5B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5EABEAB1" w14:textId="1D065C6F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26557A" w:rsidRPr="002607ED" w14:paraId="7944D1B5" w14:textId="77777777" w:rsidTr="74EBCA45">
        <w:trPr>
          <w:trHeight w:val="5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488C1965" w14:textId="51F29ED9" w:rsidR="0026557A" w:rsidRPr="00BD5760" w:rsidRDefault="6B659B9C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Year 11 Curriculum Overview [2024-2025]</w:t>
            </w:r>
          </w:p>
          <w:p w14:paraId="43BB0893" w14:textId="6F4BC07D" w:rsidR="0026557A" w:rsidRPr="00BD5760" w:rsidRDefault="6B659B9C" w:rsidP="74EBCA45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Science – Combined Science</w:t>
            </w:r>
          </w:p>
        </w:tc>
      </w:tr>
      <w:tr w:rsidR="0026557A" w:rsidRPr="002607ED" w14:paraId="552BA064" w14:textId="77777777" w:rsidTr="74EBCA45">
        <w:trPr>
          <w:trHeight w:val="361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02DF294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5DC01246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lastRenderedPageBreak/>
              <w:t>Spring</w:t>
            </w:r>
          </w:p>
          <w:p w14:paraId="2C89E099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Term</w:t>
            </w:r>
          </w:p>
          <w:p w14:paraId="407A06E7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ACEA65" w14:textId="10F7EFA8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068F4B22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Literacy Skills</w:t>
            </w:r>
          </w:p>
          <w:p w14:paraId="461C8A68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7A4CD91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Opportunities for</w:t>
            </w:r>
          </w:p>
          <w:p w14:paraId="79973865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developing </w:t>
            </w:r>
          </w:p>
          <w:p w14:paraId="0832F599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literacy skills</w:t>
            </w:r>
          </w:p>
          <w:p w14:paraId="09DEFA27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4BAF566E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792CCB8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Employability Skills</w:t>
            </w:r>
          </w:p>
          <w:p w14:paraId="3567B4FF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  <w:p w14:paraId="0A025355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1DE90F5F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61892D3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Assessment Opportunities</w:t>
            </w:r>
          </w:p>
          <w:p w14:paraId="4DD4A306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63EA4" w:rsidRPr="002607ED" w14:paraId="46EF36F4" w14:textId="77777777" w:rsidTr="74EBCA45">
        <w:trPr>
          <w:trHeight w:val="1147"/>
        </w:trPr>
        <w:tc>
          <w:tcPr>
            <w:tcW w:w="1125" w:type="dxa"/>
            <w:vMerge/>
          </w:tcPr>
          <w:p w14:paraId="05B50B9A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E912088" w14:textId="77777777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Composites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F7DE93A" w14:textId="77777777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Components</w:t>
            </w:r>
          </w:p>
          <w:p w14:paraId="50911573" w14:textId="4B224029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[KEY concepts &amp; subject specific vocab]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A9A747E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Formal Retrieval</w:t>
            </w:r>
          </w:p>
          <w:p w14:paraId="5EBC9F52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6C0A8E7D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Merge/>
          </w:tcPr>
          <w:p w14:paraId="6C093DD4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995E7ED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74EBCA45" w14:paraId="4987C15E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EF0D2B" w14:textId="253CAD3E" w:rsidR="74EBCA45" w:rsidRDefault="74EBCA45" w:rsidP="74EBCA45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="467C83EA"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B8636" w14:textId="2EAC3A6D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C7</w:t>
            </w:r>
          </w:p>
          <w:p w14:paraId="44AF0788" w14:textId="204A2830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C999648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Crude oil, hydrocarbons and alkanes</w:t>
            </w:r>
          </w:p>
          <w:p w14:paraId="6CECA21A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Fractional distillation and petrochemicals</w:t>
            </w:r>
          </w:p>
          <w:p w14:paraId="05D6AC6C" w14:textId="7777777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Properties of hydrocarbons</w:t>
            </w:r>
          </w:p>
          <w:p w14:paraId="0C708FB1" w14:textId="604FFB67" w:rsidR="74EBCA45" w:rsidRDefault="74EBCA45" w:rsidP="74EBCA45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Cracking and alkenes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C4A2D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589A5864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2B6B8D71" w14:textId="729C7878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F1D590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4E0FF5F9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46A4FB8C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1DE1163B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58E6799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2159A64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5970C2F5" w14:textId="50BF483B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3864B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0B52271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49C7B281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1C18DD1D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70BFD4B2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DA8091C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72AD1339" w14:textId="3F68A5E0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Fine fragrance evaluator</w:t>
            </w:r>
          </w:p>
          <w:p w14:paraId="35EBC1B4" w14:textId="3A6B0CBE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Flavour chemist</w:t>
            </w:r>
          </w:p>
          <w:p w14:paraId="3371FEA2" w14:textId="7290C794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Medicinal chemist</w:t>
            </w:r>
          </w:p>
          <w:p w14:paraId="6EB3A0FC" w14:textId="78327DB3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R&amp;D Chemist</w:t>
            </w:r>
          </w:p>
          <w:p w14:paraId="5C21E7D8" w14:textId="0DAD56A8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C6414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646EAFF8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6E5A2728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18D7EEE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08AF07AF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167D0292" w14:textId="1B8D100C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74EBCA45" w14:paraId="009DCF82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AEAB48" w14:textId="3D450349" w:rsidR="74EBCA45" w:rsidRDefault="74EBCA45" w:rsidP="74EBCA45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="2BCE6D90"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DD1B2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C8</w:t>
            </w:r>
          </w:p>
          <w:p w14:paraId="7FB428DF" w14:textId="529A6E74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Chemical Analysis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15E23E9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Pure substances</w:t>
            </w:r>
          </w:p>
          <w:p w14:paraId="6AE526CB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Formulations</w:t>
            </w:r>
          </w:p>
          <w:p w14:paraId="75F31764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Chromatography</w:t>
            </w:r>
          </w:p>
          <w:p w14:paraId="295C27EF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Test for hydrogen</w:t>
            </w:r>
          </w:p>
          <w:p w14:paraId="6162D600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Test for oxygen</w:t>
            </w:r>
          </w:p>
          <w:p w14:paraId="463B21DB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Test for carbon dioxide</w:t>
            </w:r>
          </w:p>
          <w:p w14:paraId="42276855" w14:textId="1A4E4F3E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Test for chlorine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DE7F5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4F4D3C6A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71593A13" w14:textId="39C8D59B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B7EB9B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0898DE2D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3CF59708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638955A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5F71027D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5A3E5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28D9E989" w14:textId="4ACCA84A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D1DB92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400D433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611519F6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3A9B32B0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34F9B90A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22E0C48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369B40A6" w14:textId="5A63B65E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Computational toxicologist</w:t>
            </w:r>
          </w:p>
          <w:p w14:paraId="7BA6660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Soil scientist</w:t>
            </w:r>
          </w:p>
          <w:p w14:paraId="5499BB84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Bioanalytical scientist</w:t>
            </w:r>
          </w:p>
          <w:p w14:paraId="027A4334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Process chemist</w:t>
            </w:r>
          </w:p>
          <w:p w14:paraId="7CA3257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Pollution control officer</w:t>
            </w:r>
          </w:p>
          <w:p w14:paraId="61AAA33A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Astrochemist</w:t>
            </w:r>
          </w:p>
          <w:p w14:paraId="3C88CB28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Forensic scientist</w:t>
            </w:r>
          </w:p>
          <w:p w14:paraId="12F1424A" w14:textId="4F3E3498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Sports scientist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1824C1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6C6E6F11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6F95B605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158EFF9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2D03A517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766C5641" w14:textId="5B1C0476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74EBCA45" w14:paraId="21AAE88D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E4425" w14:textId="31D7158F" w:rsidR="74EBCA45" w:rsidRDefault="74EBCA45" w:rsidP="74EBCA45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lastRenderedPageBreak/>
              <w:t>HT3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C70F3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B6</w:t>
            </w:r>
          </w:p>
          <w:p w14:paraId="69D64B5A" w14:textId="206E1218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Inheritance, variation and evolution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044FE60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Sexual and asexual reproduction</w:t>
            </w:r>
          </w:p>
          <w:p w14:paraId="1322CEAB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Meiosis</w:t>
            </w:r>
          </w:p>
          <w:p w14:paraId="5A4EE10E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DNA and the genome</w:t>
            </w:r>
          </w:p>
          <w:p w14:paraId="2D25C5CC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Genetic Inheritance</w:t>
            </w:r>
          </w:p>
          <w:p w14:paraId="57E1C3C8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Inherited disorders</w:t>
            </w:r>
          </w:p>
          <w:p w14:paraId="02FBB8B6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Sex determination</w:t>
            </w:r>
          </w:p>
          <w:p w14:paraId="24CE7272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Variation</w:t>
            </w:r>
          </w:p>
          <w:p w14:paraId="54FD208D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Evolution</w:t>
            </w:r>
          </w:p>
          <w:p w14:paraId="4C89F149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Selective breeding</w:t>
            </w:r>
          </w:p>
          <w:p w14:paraId="47EA7D40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Genetic engineering</w:t>
            </w:r>
          </w:p>
          <w:p w14:paraId="04C45493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Evidence for evolution</w:t>
            </w:r>
          </w:p>
          <w:p w14:paraId="0D80643A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Fossils</w:t>
            </w:r>
          </w:p>
          <w:p w14:paraId="284FCFA3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Extinction</w:t>
            </w:r>
          </w:p>
          <w:p w14:paraId="06935B30" w14:textId="77777777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Resistant bacteria</w:t>
            </w:r>
          </w:p>
          <w:p w14:paraId="76EC3FB1" w14:textId="63050A7D" w:rsidR="74EBCA45" w:rsidRDefault="74EBCA45" w:rsidP="74EBCA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Classification of living organisms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9DDBEF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1B92C7FB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66C6A922" w14:textId="75D5B112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162D06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76F7E705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21CFC50F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36BDEB30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2743D456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8E40E10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5FAF71A2" w14:textId="6108072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C57CE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2D06D0A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4F05515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59FEA831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7D8A3AE8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3AC604F5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46EF5E2A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Medical research </w:t>
            </w:r>
          </w:p>
          <w:p w14:paraId="656D5DAC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Genetics counselling </w:t>
            </w:r>
          </w:p>
          <w:p w14:paraId="06EEB8E4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Farming </w:t>
            </w:r>
          </w:p>
          <w:p w14:paraId="76BFAA49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Genetic research </w:t>
            </w:r>
          </w:p>
          <w:p w14:paraId="7D51FAB3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Managerial roles – problem solving and sequencing </w:t>
            </w:r>
          </w:p>
          <w:p w14:paraId="7978DC61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Food production </w:t>
            </w:r>
          </w:p>
          <w:p w14:paraId="4FD91FAE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7693CFF" w14:textId="4475FAB5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10213A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5F19F924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4C78AE72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EC8495B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2E79CE71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5D42B82D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00863EA4" w:rsidRPr="002607ED" w14:paraId="052FF726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9D58B3" w14:textId="3C241540" w:rsidR="0026557A" w:rsidRPr="00E20F0B" w:rsidRDefault="71C02B41" w:rsidP="74EBCA45">
            <w:pPr>
              <w:spacing w:after="0" w:line="240" w:lineRule="auto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="72036544"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F99A74" w14:textId="77777777" w:rsidR="0026557A" w:rsidRPr="00BD5760" w:rsidRDefault="0026557A" w:rsidP="0026557A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D5760">
              <w:rPr>
                <w:rFonts w:eastAsia="Calibri" w:cstheme="minorHAnsi"/>
                <w:b/>
                <w:color w:val="000000"/>
                <w:sz w:val="24"/>
                <w:szCs w:val="24"/>
              </w:rPr>
              <w:t>P6</w:t>
            </w:r>
          </w:p>
          <w:p w14:paraId="17608B52" w14:textId="43F0C5A9" w:rsidR="0026557A" w:rsidRPr="00BD5760" w:rsidRDefault="0026557A" w:rsidP="0026557A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D5760">
              <w:rPr>
                <w:rFonts w:eastAsia="Calibri" w:cstheme="minorHAnsi"/>
                <w:b/>
                <w:color w:val="000000"/>
                <w:sz w:val="24"/>
                <w:szCs w:val="24"/>
              </w:rPr>
              <w:t>Waves</w:t>
            </w: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85E8817" w14:textId="77777777" w:rsidR="0026557A" w:rsidRDefault="004C720F" w:rsidP="00863EA4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Transverse and longitudinal waves</w:t>
            </w:r>
          </w:p>
          <w:p w14:paraId="7FBA4C58" w14:textId="77777777" w:rsidR="004C720F" w:rsidRDefault="004C720F" w:rsidP="00863EA4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Properties of waves</w:t>
            </w:r>
          </w:p>
          <w:p w14:paraId="3B53F676" w14:textId="77777777" w:rsidR="004C720F" w:rsidRDefault="004C720F" w:rsidP="00863EA4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Types of electromagnetic waves</w:t>
            </w:r>
          </w:p>
          <w:p w14:paraId="430F2D67" w14:textId="77777777" w:rsidR="004C720F" w:rsidRDefault="004C720F" w:rsidP="00863EA4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Properties of electromagnetic waves</w:t>
            </w:r>
          </w:p>
          <w:p w14:paraId="6DCD766B" w14:textId="5B499AF6" w:rsidR="004C720F" w:rsidRPr="00E20F0B" w:rsidRDefault="004C720F" w:rsidP="00863EA4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Uses and applications of electromagnetic waves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1AB04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31FA9B96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MCQ x2</w:t>
            </w:r>
          </w:p>
          <w:p w14:paraId="7E44D875" w14:textId="506AF273" w:rsidR="0026557A" w:rsidRPr="00E20F0B" w:rsidRDefault="0026557A" w:rsidP="0026557A">
            <w:pPr>
              <w:pStyle w:val="NoSpacing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F88E1" w14:textId="77777777" w:rsidR="0026557A" w:rsidRPr="00DB3EDC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18A31335" w14:textId="77777777" w:rsidR="0026557A" w:rsidRPr="00DB3EDC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43248848" w14:textId="77777777" w:rsidR="0026557A" w:rsidRPr="00DB3EDC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6B8D1C8D" w14:textId="77777777" w:rsidR="0026557A" w:rsidRPr="00DB3EDC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1F8D4ABB" w14:textId="77777777" w:rsidR="0026557A" w:rsidRPr="00BE111A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A78A501" w14:textId="77777777" w:rsidR="0026557A" w:rsidRPr="00BE111A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32310ECB" w14:textId="515ECC43" w:rsidR="0026557A" w:rsidRPr="00BD5760" w:rsidRDefault="0026557A" w:rsidP="00863E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BD5760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CF0952" w14:textId="77777777" w:rsidR="0026557A" w:rsidRPr="00BE111A" w:rsidRDefault="0026557A" w:rsidP="0026557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6DA5669A" w14:textId="77777777" w:rsidR="0026557A" w:rsidRPr="00BE111A" w:rsidRDefault="0026557A" w:rsidP="00863EA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7D5E1DA6" w14:textId="77777777" w:rsidR="0026557A" w:rsidRPr="00BE111A" w:rsidRDefault="0026557A" w:rsidP="00863EA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1EA46550" w14:textId="77777777" w:rsidR="0026557A" w:rsidRDefault="0026557A" w:rsidP="00863EA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23CF7938" w14:textId="77777777" w:rsidR="0026557A" w:rsidRDefault="0026557A" w:rsidP="0026557A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696A13EF" w14:textId="77777777" w:rsidR="0026557A" w:rsidRPr="005C2D5D" w:rsidRDefault="0026557A" w:rsidP="0026557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Scientific Careers </w:t>
            </w:r>
          </w:p>
          <w:p w14:paraId="46F7725C" w14:textId="77777777" w:rsidR="000E1055" w:rsidRPr="00863EA4" w:rsidRDefault="007E148C" w:rsidP="00863E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863EA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/>
              </w:rPr>
              <w:t>Ophthalmologist</w:t>
            </w:r>
          </w:p>
          <w:p w14:paraId="1DEB0805" w14:textId="77777777" w:rsidR="000E1055" w:rsidRPr="00863EA4" w:rsidRDefault="007E148C" w:rsidP="00863E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863EA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/>
              </w:rPr>
              <w:t>Lighting technician</w:t>
            </w:r>
          </w:p>
          <w:p w14:paraId="5C9F5E10" w14:textId="77777777" w:rsidR="000E1055" w:rsidRPr="00863EA4" w:rsidRDefault="007E148C" w:rsidP="00863E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863EA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/>
              </w:rPr>
              <w:t>Audiologist</w:t>
            </w:r>
          </w:p>
          <w:p w14:paraId="68E87921" w14:textId="77777777" w:rsidR="000E1055" w:rsidRPr="00863EA4" w:rsidRDefault="007E148C" w:rsidP="00863E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863EA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/>
              </w:rPr>
              <w:t>Architecture</w:t>
            </w:r>
          </w:p>
          <w:p w14:paraId="397BE7B7" w14:textId="77777777" w:rsidR="000E1055" w:rsidRPr="00863EA4" w:rsidRDefault="007E148C" w:rsidP="00863E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863EA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/>
              </w:rPr>
              <w:t>Sound engineer</w:t>
            </w:r>
          </w:p>
          <w:p w14:paraId="258BB9AD" w14:textId="2DA7C420" w:rsidR="0026557A" w:rsidRPr="00863EA4" w:rsidRDefault="007E148C" w:rsidP="00863EA4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863EA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/>
              </w:rPr>
              <w:t>Decorator</w:t>
            </w:r>
          </w:p>
          <w:p w14:paraId="1F115931" w14:textId="023D0856" w:rsidR="0026557A" w:rsidRPr="00E20F0B" w:rsidRDefault="0026557A" w:rsidP="0026557A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5EF35E" w14:textId="77777777" w:rsidR="0026557A" w:rsidRDefault="0026557A" w:rsidP="0026557A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61AB4EF6" w14:textId="77777777" w:rsidR="0026557A" w:rsidRDefault="0026557A" w:rsidP="0026557A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04013047" w14:textId="77777777" w:rsidR="0026557A" w:rsidRDefault="0026557A" w:rsidP="0026557A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3CA5BF67" w14:textId="77777777" w:rsidR="0026557A" w:rsidRDefault="0026557A" w:rsidP="0026557A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3DACA151" w14:textId="77777777" w:rsidR="0026557A" w:rsidRPr="002937E2" w:rsidRDefault="0026557A" w:rsidP="0026557A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77975F4D" w14:textId="77777777" w:rsidR="0026557A" w:rsidRPr="00E20F0B" w:rsidRDefault="0026557A" w:rsidP="0026557A">
            <w:pPr>
              <w:pStyle w:val="NoSpacing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tr w:rsidR="00863EA4" w:rsidRPr="002607ED" w14:paraId="41400C69" w14:textId="77777777" w:rsidTr="74EBCA45">
        <w:trPr>
          <w:trHeight w:val="611"/>
        </w:trPr>
        <w:tc>
          <w:tcPr>
            <w:tcW w:w="1125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17F80" w14:textId="29DDD830" w:rsidR="74EBCA45" w:rsidRDefault="74EBCA45" w:rsidP="74EBCA4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lastRenderedPageBreak/>
              <w:t>HT</w:t>
            </w:r>
            <w:r w:rsidR="1A2BF4E3"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ABC50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C9 </w:t>
            </w:r>
          </w:p>
          <w:p w14:paraId="62D0BD65" w14:textId="5F0EC6F8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Chemistry of the atmosphere</w:t>
            </w:r>
          </w:p>
          <w:p w14:paraId="1B173A3F" w14:textId="62A4C679" w:rsidR="74EBCA45" w:rsidRDefault="74EBCA45" w:rsidP="74EBCA45">
            <w:pPr>
              <w:pStyle w:val="NoSpacing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33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711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proportions of different gases in the atmosphere</w:t>
            </w:r>
          </w:p>
          <w:p w14:paraId="2B27122A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Earth’s early atmosphere</w:t>
            </w:r>
          </w:p>
          <w:p w14:paraId="339A31B5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How oxygen increased</w:t>
            </w:r>
          </w:p>
          <w:p w14:paraId="4665FCE8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How carbon dioxide decreased</w:t>
            </w:r>
          </w:p>
          <w:p w14:paraId="61A1E94B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Greenhouse gases</w:t>
            </w:r>
          </w:p>
          <w:p w14:paraId="3AF49CC7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Human activities which contribute to an increase in greenhouse gases in the atmosphere</w:t>
            </w:r>
          </w:p>
          <w:p w14:paraId="0F381045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Global climate change</w:t>
            </w:r>
          </w:p>
          <w:p w14:paraId="16A26BBF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The carbon footprint and its reduction</w:t>
            </w:r>
          </w:p>
          <w:p w14:paraId="53CDC3A8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Atmospheric pollutants from fuels</w:t>
            </w:r>
          </w:p>
          <w:p w14:paraId="4F94F289" w14:textId="4E6801D4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Properties and effects of atmospheric pollutants</w:t>
            </w:r>
          </w:p>
        </w:tc>
        <w:tc>
          <w:tcPr>
            <w:tcW w:w="141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22F1C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77BAC9CF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66B3C8FC" w14:textId="26A1BC7A" w:rsidR="74EBCA45" w:rsidRDefault="74EBCA45" w:rsidP="74EBCA4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4C308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117A0038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7FFC6B4B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167832D9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22BC7B21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65D3327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75FBA0EF" w14:textId="581020E7" w:rsidR="74EBCA45" w:rsidRDefault="74EBCA45" w:rsidP="74EBCA45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="Calibri" w:eastAsia="Calibri" w:hAnsi="Calibri"/>
                <w:color w:val="000000" w:themeColor="text1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EA72E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5393F77B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78D891BD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290EC27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1E3CE660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10DF4DC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2F142AB8" w14:textId="53329513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Astrochemist</w:t>
            </w:r>
          </w:p>
          <w:p w14:paraId="54ED4C3C" w14:textId="45E430FB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Atmospheric chemist</w:t>
            </w:r>
          </w:p>
          <w:p w14:paraId="25F36531" w14:textId="6CF6068B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Solar technology engineer</w:t>
            </w:r>
          </w:p>
          <w:p w14:paraId="02B01866" w14:textId="7C431581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Marine biogeochemist</w:t>
            </w:r>
          </w:p>
          <w:p w14:paraId="55D5D077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F724CD9" w14:textId="547A4F12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2A2F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05A7C46B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3C83D99F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EAAD143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0A8D6432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4395E5FC" w14:textId="357E972C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</w:tr>
      <w:tr w:rsidR="0026557A" w:rsidRPr="002607ED" w14:paraId="0FA210AB" w14:textId="77777777" w:rsidTr="74EBCA45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2CD7C957" w14:textId="0B8EEED4" w:rsidR="0026557A" w:rsidRPr="00BD5760" w:rsidRDefault="38DA00F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Year 11 Curriculum Overview [2024-2025]</w:t>
            </w:r>
          </w:p>
          <w:p w14:paraId="67B115E6" w14:textId="0CC48C7E" w:rsidR="0026557A" w:rsidRPr="00BD5760" w:rsidRDefault="38DA00F5" w:rsidP="74EBCA45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             Science – Combined Science</w:t>
            </w:r>
          </w:p>
        </w:tc>
      </w:tr>
      <w:tr w:rsidR="0026557A" w:rsidRPr="002607ED" w14:paraId="31CE1924" w14:textId="77777777" w:rsidTr="74EBCA45">
        <w:trPr>
          <w:trHeight w:val="361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7662A1D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056A8B02" w14:textId="77777777" w:rsidR="0026557A" w:rsidRDefault="71C02B41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Summer </w:t>
            </w:r>
          </w:p>
          <w:p w14:paraId="6363717D" w14:textId="77777777" w:rsidR="0026557A" w:rsidRDefault="71C02B41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Term</w:t>
            </w:r>
          </w:p>
          <w:p w14:paraId="7905B73A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F8CFAD" w14:textId="10F7EFA8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3BE14C3D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Literacy Skills</w:t>
            </w:r>
          </w:p>
          <w:p w14:paraId="6FF947C1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9F7BEB8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Opportunities for</w:t>
            </w:r>
          </w:p>
          <w:p w14:paraId="1BE8E52C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developing </w:t>
            </w:r>
          </w:p>
          <w:p w14:paraId="1554E2AD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literacy skills</w:t>
            </w:r>
          </w:p>
          <w:p w14:paraId="0CCEF010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D2657A2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3E5452B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Employability Skills</w:t>
            </w:r>
          </w:p>
          <w:p w14:paraId="76EE1F77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  <w:p w14:paraId="62B86957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247F4A2A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EEE48D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6"/>
                <w:szCs w:val="26"/>
              </w:rPr>
              <w:t>Assessment Opportunities</w:t>
            </w:r>
          </w:p>
          <w:p w14:paraId="464B3CE1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63EA4" w:rsidRPr="002607ED" w14:paraId="59FED66C" w14:textId="77777777" w:rsidTr="74EBCA45">
        <w:trPr>
          <w:trHeight w:val="1147"/>
        </w:trPr>
        <w:tc>
          <w:tcPr>
            <w:tcW w:w="1125" w:type="dxa"/>
            <w:vMerge/>
          </w:tcPr>
          <w:p w14:paraId="4AA753EB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C5BBDF" w14:textId="77777777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Composites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4052CB" w14:textId="77777777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Components</w:t>
            </w:r>
          </w:p>
          <w:p w14:paraId="3F0EE0B6" w14:textId="4B224029" w:rsidR="74EBCA45" w:rsidRDefault="74EBCA45" w:rsidP="74EBCA4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[KEY concepts &amp; subject specific vocab]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18EED1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Formal Retrieval</w:t>
            </w:r>
          </w:p>
          <w:p w14:paraId="01E9AA22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4EBCA45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47702A32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Merge/>
          </w:tcPr>
          <w:p w14:paraId="350F94AF" w14:textId="77777777" w:rsidR="0026557A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1C7D338" w14:textId="77777777" w:rsidR="0026557A" w:rsidRPr="002607ED" w:rsidRDefault="0026557A" w:rsidP="002655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74EBCA45" w14:paraId="5C54D4F2" w14:textId="77777777" w:rsidTr="74EBCA45">
        <w:trPr>
          <w:trHeight w:val="46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43AB3" w14:textId="6002C35B" w:rsidR="74EBCA45" w:rsidRDefault="74EBCA45" w:rsidP="74EBCA4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DEB06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C10</w:t>
            </w:r>
          </w:p>
          <w:p w14:paraId="57FEF957" w14:textId="231022E9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Using Resources </w:t>
            </w:r>
          </w:p>
          <w:p w14:paraId="12CFD14E" w14:textId="343CD534" w:rsidR="74EBCA45" w:rsidRDefault="74EBCA45" w:rsidP="74EBCA45">
            <w:pPr>
              <w:pStyle w:val="NoSpacing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005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lastRenderedPageBreak/>
              <w:t xml:space="preserve">Using the earth’s resources and </w:t>
            </w: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lastRenderedPageBreak/>
              <w:t>sustainable development</w:t>
            </w:r>
          </w:p>
          <w:p w14:paraId="371B35E8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Potable water</w:t>
            </w:r>
          </w:p>
          <w:p w14:paraId="49D00F23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Waste water treatment</w:t>
            </w:r>
          </w:p>
          <w:p w14:paraId="6373472B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Alternative methods of extracting metals</w:t>
            </w:r>
          </w:p>
          <w:p w14:paraId="6D7266D4" w14:textId="77777777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Life cycle assessment</w:t>
            </w:r>
          </w:p>
          <w:p w14:paraId="5A0F6122" w14:textId="47184D82" w:rsidR="74EBCA45" w:rsidRDefault="74EBCA45" w:rsidP="74EBCA45">
            <w:pPr>
              <w:pStyle w:val="NoSpacing"/>
              <w:numPr>
                <w:ilvl w:val="0"/>
                <w:numId w:val="34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Ways of reducing the use of resources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A8187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7E843710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34F2A9A8" w14:textId="4F9BAA7B" w:rsidR="74EBCA45" w:rsidRDefault="74EBCA45" w:rsidP="74EBCA4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2F4E7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7FC4938F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6DA31919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Inclusive questioning </w:t>
            </w:r>
          </w:p>
          <w:p w14:paraId="7E32DA9E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13D458F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A7388B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6E9E3D3C" w14:textId="6178A7A7" w:rsidR="74EBCA45" w:rsidRDefault="74EBCA45" w:rsidP="74EBCA45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="Calibri" w:eastAsia="Calibri" w:hAnsi="Calibri"/>
                <w:color w:val="000000" w:themeColor="text1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7229C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</w:p>
          <w:p w14:paraId="5BCCE38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600200D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0A21D75B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Practical applications</w:t>
            </w:r>
          </w:p>
          <w:p w14:paraId="50F6AD09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616D8F9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5A1D5ED3" w14:textId="5B404CE0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Analytical chemist</w:t>
            </w:r>
          </w:p>
          <w:p w14:paraId="10813056" w14:textId="1A375578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Bioleaching lab technician</w:t>
            </w:r>
          </w:p>
          <w:p w14:paraId="5D13755B" w14:textId="3B728272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R&amp;D chemist</w:t>
            </w:r>
          </w:p>
          <w:p w14:paraId="267AADA9" w14:textId="4F447CBB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Science communicator</w:t>
            </w:r>
          </w:p>
          <w:p w14:paraId="68E5F047" w14:textId="5B4672E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Water treatment engineer / scientist</w:t>
            </w:r>
          </w:p>
          <w:p w14:paraId="278F1DCF" w14:textId="77777777" w:rsidR="74EBCA45" w:rsidRDefault="74EBCA45" w:rsidP="74EBCA45">
            <w:pPr>
              <w:spacing w:after="0" w:line="240" w:lineRule="auto"/>
              <w:ind w:left="36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44E00CB" w14:textId="268834EF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5EE9E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Formative</w:t>
            </w:r>
          </w:p>
          <w:p w14:paraId="149FC73E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47E04AEA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38278D3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Summative</w:t>
            </w:r>
          </w:p>
          <w:p w14:paraId="1E50B89F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648AC84E" w14:textId="216FF9E2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</w:tr>
      <w:tr w:rsidR="74EBCA45" w14:paraId="51D341D9" w14:textId="77777777" w:rsidTr="74EBCA45">
        <w:trPr>
          <w:trHeight w:val="46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069E0" w14:textId="473E1256" w:rsidR="74EBCA45" w:rsidRDefault="74EBCA45" w:rsidP="74EBCA45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lastRenderedPageBreak/>
              <w:t>HT5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E830D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B7</w:t>
            </w:r>
          </w:p>
          <w:p w14:paraId="5E858532" w14:textId="57F482F1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Ecology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A72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Communities</w:t>
            </w:r>
          </w:p>
          <w:p w14:paraId="278E6AEC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Abiotic factors</w:t>
            </w:r>
          </w:p>
          <w:p w14:paraId="55AAA4FF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Biotic factors</w:t>
            </w:r>
          </w:p>
          <w:p w14:paraId="701EF544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Adaptations</w:t>
            </w:r>
          </w:p>
          <w:p w14:paraId="5BEFC670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Levels of organisation</w:t>
            </w:r>
          </w:p>
          <w:p w14:paraId="65911641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How materials are cycled</w:t>
            </w:r>
          </w:p>
          <w:p w14:paraId="15839CD0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Biodiversity</w:t>
            </w:r>
          </w:p>
          <w:p w14:paraId="0DFE1E75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Waste management</w:t>
            </w:r>
          </w:p>
          <w:p w14:paraId="6B650D77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Land use</w:t>
            </w:r>
          </w:p>
          <w:p w14:paraId="3CEBC306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Deforestation</w:t>
            </w:r>
          </w:p>
          <w:p w14:paraId="3570E399" w14:textId="77777777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Global Warming</w:t>
            </w:r>
          </w:p>
          <w:p w14:paraId="386243B4" w14:textId="1ABC7D6B" w:rsidR="74EBCA45" w:rsidRDefault="74EBCA45" w:rsidP="74EBCA45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74EBCA45">
              <w:rPr>
                <w:rFonts w:asciiTheme="minorHAnsi" w:eastAsia="Calibri" w:hAnsiTheme="minorHAnsi" w:cstheme="minorBidi"/>
                <w:color w:val="000000" w:themeColor="text1"/>
              </w:rPr>
              <w:t>Maintaining biodiversity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ABC5F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0C284BBD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27E9BDAF" w14:textId="2340AE7C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0307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0F1A2E6D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582397B6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7DD67810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117639A0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54DD71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163406A2" w14:textId="775C9E1C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F131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4FB210F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53D3579E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614E0EA9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543E81E0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4904740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5B780C5A" w14:textId="0A9E9C43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Ecologist</w:t>
            </w:r>
          </w:p>
          <w:p w14:paraId="5B97B09F" w14:textId="454B9424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Conservationist</w:t>
            </w:r>
          </w:p>
          <w:p w14:paraId="3B7F2314" w14:textId="7F7F04DD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Microbiologist </w:t>
            </w:r>
          </w:p>
          <w:p w14:paraId="002D9C2C" w14:textId="2D31178B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Zoologist</w:t>
            </w:r>
          </w:p>
          <w:p w14:paraId="50DF37D0" w14:textId="58681D25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Hydrologist</w:t>
            </w:r>
          </w:p>
          <w:p w14:paraId="5818B684" w14:textId="2D330822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Horticulturalist </w:t>
            </w:r>
          </w:p>
          <w:p w14:paraId="3040B1B8" w14:textId="01C5C292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Water treatment engineer / scientist</w:t>
            </w:r>
          </w:p>
          <w:p w14:paraId="486C592C" w14:textId="385ECFB3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Geologist</w:t>
            </w:r>
          </w:p>
          <w:p w14:paraId="55D70686" w14:textId="2E4DC01E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Environmental engineer</w:t>
            </w:r>
          </w:p>
          <w:p w14:paraId="232C0F00" w14:textId="5D66E3F8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Environmental manager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C2C62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Formative</w:t>
            </w:r>
          </w:p>
          <w:p w14:paraId="2E583101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01DF32FE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522A120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6E7CA947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754CEF91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00863EA4" w:rsidRPr="00E20F0B" w14:paraId="60654042" w14:textId="77777777" w:rsidTr="74EBCA45">
        <w:trPr>
          <w:trHeight w:val="46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41CC4" w14:textId="5D871D2A" w:rsidR="74EBCA45" w:rsidRDefault="74EBCA45" w:rsidP="74EBCA45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HT</w:t>
            </w:r>
            <w:r w:rsidR="5711F36D"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9830C" w14:textId="77777777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P7</w:t>
            </w:r>
          </w:p>
          <w:p w14:paraId="5AEA4669" w14:textId="0AF7D95B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lastRenderedPageBreak/>
              <w:t>Electromagnetism</w:t>
            </w:r>
          </w:p>
          <w:p w14:paraId="587F79D2" w14:textId="77777777" w:rsidR="74EBCA45" w:rsidRDefault="74EBCA45" w:rsidP="74EBCA45">
            <w:pPr>
              <w:spacing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E194BE1" w14:textId="349286A5" w:rsidR="74EBCA45" w:rsidRDefault="74EBCA45" w:rsidP="74EBCA4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EF4" w14:textId="77777777" w:rsidR="74EBCA45" w:rsidRDefault="74EBCA45" w:rsidP="74EBCA45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Poles of a magnet</w:t>
            </w:r>
          </w:p>
          <w:p w14:paraId="0A72BA69" w14:textId="77777777" w:rsidR="74EBCA45" w:rsidRDefault="74EBCA45" w:rsidP="74EBCA45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Magnetic fields</w:t>
            </w:r>
          </w:p>
          <w:p w14:paraId="253D88D3" w14:textId="77777777" w:rsidR="74EBCA45" w:rsidRDefault="74EBCA45" w:rsidP="74EBCA45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Electromagnetism</w:t>
            </w:r>
          </w:p>
          <w:p w14:paraId="59754A22" w14:textId="77777777" w:rsidR="74EBCA45" w:rsidRDefault="74EBCA45" w:rsidP="74EBCA45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Fleming’s left-hand rule</w:t>
            </w:r>
          </w:p>
          <w:p w14:paraId="41CB598B" w14:textId="77777777" w:rsidR="74EBCA45" w:rsidRDefault="74EBCA45" w:rsidP="74EBCA45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Electric motors</w:t>
            </w:r>
          </w:p>
          <w:p w14:paraId="7191E6F7" w14:textId="6C8659AE" w:rsidR="74EBCA45" w:rsidRDefault="74EBCA45" w:rsidP="74EBCA45">
            <w:pPr>
              <w:pStyle w:val="NoSpacing"/>
              <w:ind w:left="720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2C61A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694BD3ED" w14:textId="77777777" w:rsidR="74EBCA45" w:rsidRDefault="74EBCA45" w:rsidP="74EBCA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33571D7D" w14:textId="7B3AC196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497F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Keyword and definition</w:t>
            </w:r>
          </w:p>
          <w:p w14:paraId="32FDF167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Subject language [Speak like a Scientist]</w:t>
            </w:r>
          </w:p>
          <w:p w14:paraId="602DF00F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40057AFA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25139923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60EBA9" w14:textId="77777777" w:rsidR="74EBCA45" w:rsidRDefault="74EBCA45" w:rsidP="74EBCA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253FDB0E" w14:textId="23F60323" w:rsidR="74EBCA45" w:rsidRDefault="74EBCA45" w:rsidP="74EBCA45">
            <w:pPr>
              <w:pStyle w:val="ListParagraph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0467E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Personal Skills</w:t>
            </w:r>
          </w:p>
          <w:p w14:paraId="0E089F62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307DC63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Problem solving</w:t>
            </w:r>
          </w:p>
          <w:p w14:paraId="63BB8429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76F2FEB7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9F7C935" w14:textId="77777777" w:rsidR="74EBCA45" w:rsidRDefault="74EBCA45" w:rsidP="74EBC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Scientific Careers </w:t>
            </w:r>
          </w:p>
          <w:p w14:paraId="0EA7720C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Electric car design</w:t>
            </w:r>
          </w:p>
          <w:p w14:paraId="1CA50D95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Magnet design</w:t>
            </w:r>
          </w:p>
          <w:p w14:paraId="5C862C44" w14:textId="5048B85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Recycling Centre sorting</w:t>
            </w:r>
          </w:p>
          <w:p w14:paraId="023D4B41" w14:textId="77777777" w:rsidR="74EBCA45" w:rsidRDefault="74EBCA45" w:rsidP="74EBCA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74EBCA4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National grid</w:t>
            </w:r>
          </w:p>
          <w:p w14:paraId="1802D5E3" w14:textId="77777777" w:rsidR="74EBCA45" w:rsidRDefault="74EBCA45" w:rsidP="74EBCA45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47AFAC7" w14:textId="788ADDF2" w:rsidR="74EBCA45" w:rsidRDefault="74EBCA45" w:rsidP="74EBCA45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6703F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lastRenderedPageBreak/>
              <w:t>Formative</w:t>
            </w:r>
          </w:p>
          <w:p w14:paraId="0FE1C9EC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1BABE07C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AA48293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Summative</w:t>
            </w:r>
          </w:p>
          <w:p w14:paraId="185070CA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74EBCA45">
              <w:rPr>
                <w:rFonts w:asciiTheme="minorHAnsi" w:eastAsia="Calibri" w:hAnsiTheme="minorHAnsi" w:cstheme="minorBidi"/>
              </w:rPr>
              <w:t>Assessment</w:t>
            </w:r>
          </w:p>
          <w:p w14:paraId="2445D1C1" w14:textId="77777777" w:rsidR="74EBCA45" w:rsidRDefault="74EBCA45" w:rsidP="74EBCA4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</w:tbl>
    <w:p w14:paraId="66E734AC" w14:textId="16429F7D" w:rsidR="74EBCA45" w:rsidRDefault="74EBCA45"/>
    <w:p w14:paraId="07C0050F" w14:textId="30EDCCB9" w:rsidR="00A84398" w:rsidRPr="000A2E8F" w:rsidRDefault="00A84398" w:rsidP="00A84398">
      <w:pPr>
        <w:tabs>
          <w:tab w:val="left" w:pos="8640"/>
        </w:tabs>
      </w:pPr>
    </w:p>
    <w:p w14:paraId="50D3BA63" w14:textId="23EA8AB9" w:rsidR="00C17C84" w:rsidRPr="000A2E8F" w:rsidRDefault="00C17C84" w:rsidP="00921E52">
      <w:pPr>
        <w:tabs>
          <w:tab w:val="left" w:pos="8640"/>
        </w:tabs>
      </w:pPr>
    </w:p>
    <w:sectPr w:rsidR="00C17C84" w:rsidRPr="000A2E8F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1B85"/>
    <w:multiLevelType w:val="hybridMultilevel"/>
    <w:tmpl w:val="EA962F40"/>
    <w:lvl w:ilvl="0" w:tplc="0FE65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C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AF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0C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25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04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63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0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6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430"/>
    <w:multiLevelType w:val="hybridMultilevel"/>
    <w:tmpl w:val="A088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AEE"/>
    <w:multiLevelType w:val="hybridMultilevel"/>
    <w:tmpl w:val="2622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2251"/>
    <w:multiLevelType w:val="hybridMultilevel"/>
    <w:tmpl w:val="88FC8E3C"/>
    <w:lvl w:ilvl="0" w:tplc="FAD45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C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62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0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F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5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24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0007"/>
    <w:multiLevelType w:val="hybridMultilevel"/>
    <w:tmpl w:val="8B2A62BC"/>
    <w:lvl w:ilvl="0" w:tplc="66369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8D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AD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A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47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AE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AF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0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39DF5"/>
    <w:multiLevelType w:val="hybridMultilevel"/>
    <w:tmpl w:val="89505E86"/>
    <w:lvl w:ilvl="0" w:tplc="98185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B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6F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4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4A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4D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61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AD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0479"/>
    <w:multiLevelType w:val="hybridMultilevel"/>
    <w:tmpl w:val="A3A6B2BE"/>
    <w:lvl w:ilvl="0" w:tplc="B3C4E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C9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C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2E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E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08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A7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3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08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E1F0F"/>
    <w:multiLevelType w:val="hybridMultilevel"/>
    <w:tmpl w:val="06B0EE56"/>
    <w:lvl w:ilvl="0" w:tplc="0A1E9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0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8D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E1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60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8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2E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B12E"/>
    <w:multiLevelType w:val="hybridMultilevel"/>
    <w:tmpl w:val="930C9D76"/>
    <w:lvl w:ilvl="0" w:tplc="25126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26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22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AE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4D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20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A3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8B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AC92"/>
    <w:multiLevelType w:val="hybridMultilevel"/>
    <w:tmpl w:val="42CE5BE0"/>
    <w:lvl w:ilvl="0" w:tplc="27987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45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6C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AD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83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63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8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6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8A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6EF"/>
    <w:multiLevelType w:val="hybridMultilevel"/>
    <w:tmpl w:val="03F64C88"/>
    <w:lvl w:ilvl="0" w:tplc="6A861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06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C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A5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CA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E0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69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62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FD701"/>
    <w:multiLevelType w:val="hybridMultilevel"/>
    <w:tmpl w:val="91D86FB6"/>
    <w:lvl w:ilvl="0" w:tplc="F7F8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E7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09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7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81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4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4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C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07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73846"/>
    <w:multiLevelType w:val="hybridMultilevel"/>
    <w:tmpl w:val="42A41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489"/>
    <w:multiLevelType w:val="hybridMultilevel"/>
    <w:tmpl w:val="3890503A"/>
    <w:lvl w:ilvl="0" w:tplc="1652A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F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0F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E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A0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25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88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8D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CBC00"/>
    <w:multiLevelType w:val="hybridMultilevel"/>
    <w:tmpl w:val="714A7D20"/>
    <w:lvl w:ilvl="0" w:tplc="D046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CF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EC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22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CA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A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8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B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08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765F5"/>
    <w:multiLevelType w:val="hybridMultilevel"/>
    <w:tmpl w:val="4FF03AC4"/>
    <w:lvl w:ilvl="0" w:tplc="E39EA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0E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A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41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4B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E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41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62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3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822E3"/>
    <w:multiLevelType w:val="hybridMultilevel"/>
    <w:tmpl w:val="64F44C36"/>
    <w:lvl w:ilvl="0" w:tplc="3014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C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A3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B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C7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C8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4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72838"/>
    <w:multiLevelType w:val="hybridMultilevel"/>
    <w:tmpl w:val="69E0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45073"/>
    <w:multiLevelType w:val="hybridMultilevel"/>
    <w:tmpl w:val="35B4C228"/>
    <w:lvl w:ilvl="0" w:tplc="25465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85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68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CA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20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21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80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AB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2F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B2ED"/>
    <w:multiLevelType w:val="hybridMultilevel"/>
    <w:tmpl w:val="56627F1C"/>
    <w:lvl w:ilvl="0" w:tplc="CE84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87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8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64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0F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E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C9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130AF"/>
    <w:multiLevelType w:val="hybridMultilevel"/>
    <w:tmpl w:val="1A5A3112"/>
    <w:lvl w:ilvl="0" w:tplc="01DEF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CC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C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4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C1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CF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6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CA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71857"/>
    <w:multiLevelType w:val="hybridMultilevel"/>
    <w:tmpl w:val="A666458E"/>
    <w:lvl w:ilvl="0" w:tplc="AC8A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E4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5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2A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3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4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E5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08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68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8EA5"/>
    <w:multiLevelType w:val="hybridMultilevel"/>
    <w:tmpl w:val="5D923352"/>
    <w:lvl w:ilvl="0" w:tplc="2788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02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2D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E7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EA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AA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4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8B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49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50001"/>
    <w:multiLevelType w:val="hybridMultilevel"/>
    <w:tmpl w:val="61B48E5C"/>
    <w:lvl w:ilvl="0" w:tplc="08AE7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C3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C5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46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02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A4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2C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4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D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E279C"/>
    <w:multiLevelType w:val="hybridMultilevel"/>
    <w:tmpl w:val="8A901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928C8"/>
    <w:multiLevelType w:val="hybridMultilevel"/>
    <w:tmpl w:val="242ABE34"/>
    <w:lvl w:ilvl="0" w:tplc="65981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2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65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4F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4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00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03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EC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0B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4DDCA"/>
    <w:multiLevelType w:val="hybridMultilevel"/>
    <w:tmpl w:val="80B63A1A"/>
    <w:lvl w:ilvl="0" w:tplc="72FCA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C9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6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2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D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E6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4C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46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1E55A"/>
    <w:multiLevelType w:val="hybridMultilevel"/>
    <w:tmpl w:val="827C74D6"/>
    <w:lvl w:ilvl="0" w:tplc="D68E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AB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4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22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9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22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0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C5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A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F750E"/>
    <w:multiLevelType w:val="hybridMultilevel"/>
    <w:tmpl w:val="ADA8A142"/>
    <w:lvl w:ilvl="0" w:tplc="FFA4F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88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F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41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8E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8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6A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0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68F5B"/>
    <w:multiLevelType w:val="hybridMultilevel"/>
    <w:tmpl w:val="5E485936"/>
    <w:lvl w:ilvl="0" w:tplc="D1A6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42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9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C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84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8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0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0F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035F8"/>
    <w:multiLevelType w:val="hybridMultilevel"/>
    <w:tmpl w:val="31D4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5234"/>
    <w:multiLevelType w:val="hybridMultilevel"/>
    <w:tmpl w:val="EFAC4818"/>
    <w:lvl w:ilvl="0" w:tplc="37808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6C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C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EE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0A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8A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4A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5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5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C238"/>
    <w:multiLevelType w:val="hybridMultilevel"/>
    <w:tmpl w:val="6640341E"/>
    <w:lvl w:ilvl="0" w:tplc="E45E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EC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C7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C4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1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6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4E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63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E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6EF9"/>
    <w:multiLevelType w:val="hybridMultilevel"/>
    <w:tmpl w:val="5C664F3C"/>
    <w:lvl w:ilvl="0" w:tplc="1054E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4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C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CE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AE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C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C2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E5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26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C410B"/>
    <w:multiLevelType w:val="hybridMultilevel"/>
    <w:tmpl w:val="CDB2BCA8"/>
    <w:lvl w:ilvl="0" w:tplc="1A966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AA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6F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0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61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7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A7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63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81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72A60"/>
    <w:multiLevelType w:val="hybridMultilevel"/>
    <w:tmpl w:val="ADD0B3D2"/>
    <w:lvl w:ilvl="0" w:tplc="1916A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C9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24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0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8C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2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5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A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60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DF8C6"/>
    <w:multiLevelType w:val="hybridMultilevel"/>
    <w:tmpl w:val="859ACA9E"/>
    <w:lvl w:ilvl="0" w:tplc="CD781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62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6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2C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48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A5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CB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6F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67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9B80B"/>
    <w:multiLevelType w:val="hybridMultilevel"/>
    <w:tmpl w:val="BA4ED45E"/>
    <w:lvl w:ilvl="0" w:tplc="DA1C1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4F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A5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C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A5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E1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8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47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4C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258D8"/>
    <w:multiLevelType w:val="hybridMultilevel"/>
    <w:tmpl w:val="224E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355E7"/>
    <w:multiLevelType w:val="hybridMultilevel"/>
    <w:tmpl w:val="46B63852"/>
    <w:lvl w:ilvl="0" w:tplc="15FA9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A0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CE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0A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C0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AD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02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47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61776"/>
    <w:multiLevelType w:val="hybridMultilevel"/>
    <w:tmpl w:val="6BF4E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A257B"/>
    <w:multiLevelType w:val="hybridMultilevel"/>
    <w:tmpl w:val="3B08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66114">
    <w:abstractNumId w:val="5"/>
  </w:num>
  <w:num w:numId="2" w16cid:durableId="525631467">
    <w:abstractNumId w:val="18"/>
  </w:num>
  <w:num w:numId="3" w16cid:durableId="1451239924">
    <w:abstractNumId w:val="14"/>
  </w:num>
  <w:num w:numId="4" w16cid:durableId="330111421">
    <w:abstractNumId w:val="16"/>
  </w:num>
  <w:num w:numId="5" w16cid:durableId="1160847227">
    <w:abstractNumId w:val="36"/>
  </w:num>
  <w:num w:numId="6" w16cid:durableId="394280267">
    <w:abstractNumId w:val="37"/>
  </w:num>
  <w:num w:numId="7" w16cid:durableId="501823993">
    <w:abstractNumId w:val="32"/>
  </w:num>
  <w:num w:numId="8" w16cid:durableId="483006832">
    <w:abstractNumId w:val="11"/>
  </w:num>
  <w:num w:numId="9" w16cid:durableId="1007556751">
    <w:abstractNumId w:val="31"/>
  </w:num>
  <w:num w:numId="10" w16cid:durableId="1002204693">
    <w:abstractNumId w:val="0"/>
  </w:num>
  <w:num w:numId="11" w16cid:durableId="1121529592">
    <w:abstractNumId w:val="21"/>
  </w:num>
  <w:num w:numId="12" w16cid:durableId="953632935">
    <w:abstractNumId w:val="22"/>
  </w:num>
  <w:num w:numId="13" w16cid:durableId="1640527227">
    <w:abstractNumId w:val="28"/>
  </w:num>
  <w:num w:numId="14" w16cid:durableId="1208181595">
    <w:abstractNumId w:val="26"/>
  </w:num>
  <w:num w:numId="15" w16cid:durableId="334842196">
    <w:abstractNumId w:val="3"/>
  </w:num>
  <w:num w:numId="16" w16cid:durableId="1763336835">
    <w:abstractNumId w:val="29"/>
  </w:num>
  <w:num w:numId="17" w16cid:durableId="1256549157">
    <w:abstractNumId w:val="15"/>
  </w:num>
  <w:num w:numId="18" w16cid:durableId="2028554253">
    <w:abstractNumId w:val="19"/>
  </w:num>
  <w:num w:numId="19" w16cid:durableId="427586009">
    <w:abstractNumId w:val="13"/>
  </w:num>
  <w:num w:numId="20" w16cid:durableId="2105225264">
    <w:abstractNumId w:val="27"/>
  </w:num>
  <w:num w:numId="21" w16cid:durableId="714357489">
    <w:abstractNumId w:val="35"/>
  </w:num>
  <w:num w:numId="22" w16cid:durableId="1070468782">
    <w:abstractNumId w:val="10"/>
  </w:num>
  <w:num w:numId="23" w16cid:durableId="119804066">
    <w:abstractNumId w:val="9"/>
  </w:num>
  <w:num w:numId="24" w16cid:durableId="1981033477">
    <w:abstractNumId w:val="4"/>
  </w:num>
  <w:num w:numId="25" w16cid:durableId="1417283107">
    <w:abstractNumId w:val="8"/>
  </w:num>
  <w:num w:numId="26" w16cid:durableId="577053497">
    <w:abstractNumId w:val="39"/>
  </w:num>
  <w:num w:numId="27" w16cid:durableId="1340157793">
    <w:abstractNumId w:val="23"/>
  </w:num>
  <w:num w:numId="28" w16cid:durableId="1781487144">
    <w:abstractNumId w:val="34"/>
  </w:num>
  <w:num w:numId="29" w16cid:durableId="981155658">
    <w:abstractNumId w:val="25"/>
  </w:num>
  <w:num w:numId="30" w16cid:durableId="1420059334">
    <w:abstractNumId w:val="7"/>
  </w:num>
  <w:num w:numId="31" w16cid:durableId="425659558">
    <w:abstractNumId w:val="20"/>
  </w:num>
  <w:num w:numId="32" w16cid:durableId="1415662776">
    <w:abstractNumId w:val="33"/>
  </w:num>
  <w:num w:numId="33" w16cid:durableId="1911578546">
    <w:abstractNumId w:val="6"/>
  </w:num>
  <w:num w:numId="34" w16cid:durableId="1583758944">
    <w:abstractNumId w:val="24"/>
  </w:num>
  <w:num w:numId="35" w16cid:durableId="1266383692">
    <w:abstractNumId w:val="41"/>
  </w:num>
  <w:num w:numId="36" w16cid:durableId="1118569415">
    <w:abstractNumId w:val="38"/>
  </w:num>
  <w:num w:numId="37" w16cid:durableId="961349766">
    <w:abstractNumId w:val="1"/>
  </w:num>
  <w:num w:numId="38" w16cid:durableId="1425689280">
    <w:abstractNumId w:val="12"/>
  </w:num>
  <w:num w:numId="39" w16cid:durableId="1643464334">
    <w:abstractNumId w:val="30"/>
  </w:num>
  <w:num w:numId="40" w16cid:durableId="2035180757">
    <w:abstractNumId w:val="2"/>
  </w:num>
  <w:num w:numId="41" w16cid:durableId="702176717">
    <w:abstractNumId w:val="40"/>
  </w:num>
  <w:num w:numId="42" w16cid:durableId="44381141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B0BC4"/>
    <w:rsid w:val="000B0FA6"/>
    <w:rsid w:val="000B4292"/>
    <w:rsid w:val="000D27E1"/>
    <w:rsid w:val="000D3C82"/>
    <w:rsid w:val="000E0BDD"/>
    <w:rsid w:val="000E1055"/>
    <w:rsid w:val="000E5B77"/>
    <w:rsid w:val="000E6F12"/>
    <w:rsid w:val="000F3925"/>
    <w:rsid w:val="000F5DE9"/>
    <w:rsid w:val="00104FC0"/>
    <w:rsid w:val="00105EC6"/>
    <w:rsid w:val="001074BA"/>
    <w:rsid w:val="00111C9C"/>
    <w:rsid w:val="0013547C"/>
    <w:rsid w:val="00184ADE"/>
    <w:rsid w:val="00192583"/>
    <w:rsid w:val="00195B24"/>
    <w:rsid w:val="001A61F5"/>
    <w:rsid w:val="001B0DE1"/>
    <w:rsid w:val="001B3551"/>
    <w:rsid w:val="001D09A9"/>
    <w:rsid w:val="001E5B0C"/>
    <w:rsid w:val="00205266"/>
    <w:rsid w:val="00215125"/>
    <w:rsid w:val="00215C5A"/>
    <w:rsid w:val="002210BB"/>
    <w:rsid w:val="00222570"/>
    <w:rsid w:val="002347A9"/>
    <w:rsid w:val="00236B73"/>
    <w:rsid w:val="002607ED"/>
    <w:rsid w:val="0026557A"/>
    <w:rsid w:val="00267260"/>
    <w:rsid w:val="002676D6"/>
    <w:rsid w:val="002861D6"/>
    <w:rsid w:val="00287927"/>
    <w:rsid w:val="002916CF"/>
    <w:rsid w:val="002A250D"/>
    <w:rsid w:val="002C59CA"/>
    <w:rsid w:val="002E4FF7"/>
    <w:rsid w:val="0030671E"/>
    <w:rsid w:val="003561ED"/>
    <w:rsid w:val="00356A18"/>
    <w:rsid w:val="00375070"/>
    <w:rsid w:val="003772DC"/>
    <w:rsid w:val="00393DDD"/>
    <w:rsid w:val="00394A23"/>
    <w:rsid w:val="0039631D"/>
    <w:rsid w:val="003A4FEE"/>
    <w:rsid w:val="003F4008"/>
    <w:rsid w:val="00415264"/>
    <w:rsid w:val="00423ABB"/>
    <w:rsid w:val="004348B0"/>
    <w:rsid w:val="004522D4"/>
    <w:rsid w:val="00467817"/>
    <w:rsid w:val="00470AC5"/>
    <w:rsid w:val="00472D3E"/>
    <w:rsid w:val="00486522"/>
    <w:rsid w:val="004A3535"/>
    <w:rsid w:val="004B176F"/>
    <w:rsid w:val="004C0AE6"/>
    <w:rsid w:val="004C53CD"/>
    <w:rsid w:val="004C720F"/>
    <w:rsid w:val="004D2EB9"/>
    <w:rsid w:val="004E25DC"/>
    <w:rsid w:val="004E2A44"/>
    <w:rsid w:val="004E4D7D"/>
    <w:rsid w:val="004E6E16"/>
    <w:rsid w:val="0050029F"/>
    <w:rsid w:val="0054287C"/>
    <w:rsid w:val="005608E9"/>
    <w:rsid w:val="00565E81"/>
    <w:rsid w:val="0057157A"/>
    <w:rsid w:val="005773E9"/>
    <w:rsid w:val="00593DFC"/>
    <w:rsid w:val="005955DE"/>
    <w:rsid w:val="005C07BB"/>
    <w:rsid w:val="005E397E"/>
    <w:rsid w:val="0065542A"/>
    <w:rsid w:val="0066143C"/>
    <w:rsid w:val="006740EB"/>
    <w:rsid w:val="006746BF"/>
    <w:rsid w:val="00674E6B"/>
    <w:rsid w:val="00690D66"/>
    <w:rsid w:val="006A0D07"/>
    <w:rsid w:val="006A4F6A"/>
    <w:rsid w:val="006B5BA1"/>
    <w:rsid w:val="006C37A9"/>
    <w:rsid w:val="006D0695"/>
    <w:rsid w:val="006F0D68"/>
    <w:rsid w:val="00713126"/>
    <w:rsid w:val="007240BA"/>
    <w:rsid w:val="007755BC"/>
    <w:rsid w:val="00782B85"/>
    <w:rsid w:val="007E148C"/>
    <w:rsid w:val="007E1B08"/>
    <w:rsid w:val="007E36E7"/>
    <w:rsid w:val="007F32CE"/>
    <w:rsid w:val="00820F53"/>
    <w:rsid w:val="00822A3A"/>
    <w:rsid w:val="00843F51"/>
    <w:rsid w:val="00862D15"/>
    <w:rsid w:val="00863EA4"/>
    <w:rsid w:val="008A4359"/>
    <w:rsid w:val="008C58FA"/>
    <w:rsid w:val="008F1755"/>
    <w:rsid w:val="008F6E62"/>
    <w:rsid w:val="0090393E"/>
    <w:rsid w:val="00921E52"/>
    <w:rsid w:val="009430A1"/>
    <w:rsid w:val="00964B5F"/>
    <w:rsid w:val="00971F54"/>
    <w:rsid w:val="009726DF"/>
    <w:rsid w:val="00975CBF"/>
    <w:rsid w:val="009903B0"/>
    <w:rsid w:val="009A5C1E"/>
    <w:rsid w:val="009D62BD"/>
    <w:rsid w:val="009E0D74"/>
    <w:rsid w:val="009F53B4"/>
    <w:rsid w:val="00A22099"/>
    <w:rsid w:val="00A31AD1"/>
    <w:rsid w:val="00A50665"/>
    <w:rsid w:val="00A5103A"/>
    <w:rsid w:val="00A6240E"/>
    <w:rsid w:val="00A767F9"/>
    <w:rsid w:val="00A84398"/>
    <w:rsid w:val="00AA0D56"/>
    <w:rsid w:val="00AC514C"/>
    <w:rsid w:val="00AD12A8"/>
    <w:rsid w:val="00AD4A74"/>
    <w:rsid w:val="00AE3A0C"/>
    <w:rsid w:val="00AF28F2"/>
    <w:rsid w:val="00AF3E56"/>
    <w:rsid w:val="00B01615"/>
    <w:rsid w:val="00B019E6"/>
    <w:rsid w:val="00B24A90"/>
    <w:rsid w:val="00B37FB4"/>
    <w:rsid w:val="00B41A1D"/>
    <w:rsid w:val="00B52E87"/>
    <w:rsid w:val="00B64111"/>
    <w:rsid w:val="00B650BB"/>
    <w:rsid w:val="00B750F8"/>
    <w:rsid w:val="00B817E8"/>
    <w:rsid w:val="00B86A8A"/>
    <w:rsid w:val="00BA3AAA"/>
    <w:rsid w:val="00BB062E"/>
    <w:rsid w:val="00BC5DF4"/>
    <w:rsid w:val="00BD5760"/>
    <w:rsid w:val="00BD77D5"/>
    <w:rsid w:val="00BE2177"/>
    <w:rsid w:val="00BF3728"/>
    <w:rsid w:val="00C014C5"/>
    <w:rsid w:val="00C1073E"/>
    <w:rsid w:val="00C139DC"/>
    <w:rsid w:val="00C17C84"/>
    <w:rsid w:val="00C21E68"/>
    <w:rsid w:val="00C24FB7"/>
    <w:rsid w:val="00C24FDB"/>
    <w:rsid w:val="00C40AD1"/>
    <w:rsid w:val="00C43E57"/>
    <w:rsid w:val="00C441CA"/>
    <w:rsid w:val="00C812FF"/>
    <w:rsid w:val="00CA0011"/>
    <w:rsid w:val="00CA3D5D"/>
    <w:rsid w:val="00CB472B"/>
    <w:rsid w:val="00CB5360"/>
    <w:rsid w:val="00CC749A"/>
    <w:rsid w:val="00CD1FD3"/>
    <w:rsid w:val="00CD2022"/>
    <w:rsid w:val="00CF18C7"/>
    <w:rsid w:val="00D04F95"/>
    <w:rsid w:val="00D074D2"/>
    <w:rsid w:val="00D131C5"/>
    <w:rsid w:val="00D22019"/>
    <w:rsid w:val="00D26F4E"/>
    <w:rsid w:val="00D40EDF"/>
    <w:rsid w:val="00D51E8E"/>
    <w:rsid w:val="00D75CF5"/>
    <w:rsid w:val="00D82B4F"/>
    <w:rsid w:val="00D93C55"/>
    <w:rsid w:val="00DB1163"/>
    <w:rsid w:val="00DD1D18"/>
    <w:rsid w:val="00DF2307"/>
    <w:rsid w:val="00E00E33"/>
    <w:rsid w:val="00E02FEA"/>
    <w:rsid w:val="00E032B6"/>
    <w:rsid w:val="00E05283"/>
    <w:rsid w:val="00E05530"/>
    <w:rsid w:val="00E0789E"/>
    <w:rsid w:val="00E14A97"/>
    <w:rsid w:val="00E1501A"/>
    <w:rsid w:val="00E20F0B"/>
    <w:rsid w:val="00E26232"/>
    <w:rsid w:val="00E31156"/>
    <w:rsid w:val="00E31A25"/>
    <w:rsid w:val="00E35F42"/>
    <w:rsid w:val="00E6304E"/>
    <w:rsid w:val="00E77339"/>
    <w:rsid w:val="00E81D44"/>
    <w:rsid w:val="00E96B09"/>
    <w:rsid w:val="00EB26F9"/>
    <w:rsid w:val="00EC0C85"/>
    <w:rsid w:val="00ED76D5"/>
    <w:rsid w:val="00EF582B"/>
    <w:rsid w:val="00F03E41"/>
    <w:rsid w:val="00F24659"/>
    <w:rsid w:val="00F504FB"/>
    <w:rsid w:val="00F54B48"/>
    <w:rsid w:val="00F66D47"/>
    <w:rsid w:val="00F76CC8"/>
    <w:rsid w:val="00F837B7"/>
    <w:rsid w:val="00F94F9F"/>
    <w:rsid w:val="00FA02C2"/>
    <w:rsid w:val="00FD166B"/>
    <w:rsid w:val="00FE32E6"/>
    <w:rsid w:val="05F8728C"/>
    <w:rsid w:val="06A3319F"/>
    <w:rsid w:val="09DD676B"/>
    <w:rsid w:val="0D461AAB"/>
    <w:rsid w:val="1150BAC5"/>
    <w:rsid w:val="153D36B3"/>
    <w:rsid w:val="170DA997"/>
    <w:rsid w:val="1832119C"/>
    <w:rsid w:val="19F70C1B"/>
    <w:rsid w:val="1A2BF4E3"/>
    <w:rsid w:val="1BA5C128"/>
    <w:rsid w:val="208F0224"/>
    <w:rsid w:val="20D0BE45"/>
    <w:rsid w:val="21A7CD03"/>
    <w:rsid w:val="222D3CEB"/>
    <w:rsid w:val="22D4E9DE"/>
    <w:rsid w:val="23B43F13"/>
    <w:rsid w:val="24716B0B"/>
    <w:rsid w:val="266B97B6"/>
    <w:rsid w:val="27CF9ACA"/>
    <w:rsid w:val="2B9462AF"/>
    <w:rsid w:val="2BCE6D90"/>
    <w:rsid w:val="2D1C38C5"/>
    <w:rsid w:val="2D54DBD8"/>
    <w:rsid w:val="2F253D00"/>
    <w:rsid w:val="2FF5972F"/>
    <w:rsid w:val="362EACD8"/>
    <w:rsid w:val="38DA00F5"/>
    <w:rsid w:val="38F4636A"/>
    <w:rsid w:val="3932F31E"/>
    <w:rsid w:val="393A957F"/>
    <w:rsid w:val="45319470"/>
    <w:rsid w:val="467C83EA"/>
    <w:rsid w:val="482B6B86"/>
    <w:rsid w:val="4DDE80E7"/>
    <w:rsid w:val="5122C3F2"/>
    <w:rsid w:val="528E33F4"/>
    <w:rsid w:val="540B9A71"/>
    <w:rsid w:val="542E8BAB"/>
    <w:rsid w:val="555D105C"/>
    <w:rsid w:val="557277DE"/>
    <w:rsid w:val="5711F36D"/>
    <w:rsid w:val="5BA3343E"/>
    <w:rsid w:val="5CCAB6EB"/>
    <w:rsid w:val="5EA9759D"/>
    <w:rsid w:val="6237DF9C"/>
    <w:rsid w:val="657D94D1"/>
    <w:rsid w:val="662BEE01"/>
    <w:rsid w:val="668B5878"/>
    <w:rsid w:val="6A69A74D"/>
    <w:rsid w:val="6B659B9C"/>
    <w:rsid w:val="71C02B41"/>
    <w:rsid w:val="72036544"/>
    <w:rsid w:val="73D1683A"/>
    <w:rsid w:val="73E021A5"/>
    <w:rsid w:val="74EBCA45"/>
    <w:rsid w:val="777E9AC7"/>
    <w:rsid w:val="77DA9BF6"/>
    <w:rsid w:val="7BBB83B7"/>
    <w:rsid w:val="7DB55D65"/>
    <w:rsid w:val="7F423483"/>
    <w:rsid w:val="7F99E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59CA"/>
  </w:style>
  <w:style w:type="paragraph" w:customStyle="1" w:styleId="paragraph">
    <w:name w:val="paragraph"/>
    <w:basedOn w:val="Normal"/>
    <w:rsid w:val="002C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7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2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4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8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1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1264d-c1f4-4d8e-acdd-040e97673697" xsi:nil="true"/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FC4EA-13D7-4172-8814-4E787D7CD03E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2.xml><?xml version="1.0" encoding="utf-8"?>
<ds:datastoreItem xmlns:ds="http://schemas.openxmlformats.org/officeDocument/2006/customXml" ds:itemID="{1D5DD38A-82DE-40CF-99AF-FA33BCED0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9DF576-BB09-42FA-B0BA-8278B72AB5F6}"/>
</file>

<file path=customXml/itemProps4.xml><?xml version="1.0" encoding="utf-8"?>
<ds:datastoreItem xmlns:ds="http://schemas.openxmlformats.org/officeDocument/2006/customXml" ds:itemID="{21960836-BECE-445F-AEB7-7B356A066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Ms K Poscha</cp:lastModifiedBy>
  <cp:revision>5</cp:revision>
  <cp:lastPrinted>2021-10-15T06:34:00Z</cp:lastPrinted>
  <dcterms:created xsi:type="dcterms:W3CDTF">2024-06-13T10:59:00Z</dcterms:created>
  <dcterms:modified xsi:type="dcterms:W3CDTF">2025-07-04T11:08:00Z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2504200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