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30E8" w14:textId="77777777" w:rsidR="009B12F7" w:rsidRDefault="00B95E8E">
      <w:r>
        <w:rPr>
          <w:b/>
          <w:bCs/>
          <w:sz w:val="22"/>
          <w:szCs w:val="22"/>
        </w:rPr>
        <w:t>Job Title and Level</w:t>
      </w:r>
    </w:p>
    <w:p w14:paraId="0B4C0F2C" w14:textId="77777777" w:rsidR="009B12F7" w:rsidRDefault="00B95E8E">
      <w:r>
        <w:t>Teacher of Science (MPS/UPS)</w:t>
      </w:r>
    </w:p>
    <w:p w14:paraId="7FEECB1F" w14:textId="77777777" w:rsidR="009B12F7" w:rsidRDefault="009B12F7"/>
    <w:p w14:paraId="06F350B0" w14:textId="77777777" w:rsidR="009B12F7" w:rsidRDefault="00B95E8E">
      <w:r>
        <w:rPr>
          <w:b/>
          <w:bCs/>
          <w:sz w:val="22"/>
          <w:szCs w:val="22"/>
        </w:rPr>
        <w:t>Main Purpose of the Role</w:t>
      </w:r>
    </w:p>
    <w:p w14:paraId="3F6B1D1F" w14:textId="77777777" w:rsidR="009B12F7" w:rsidRDefault="00B95E8E">
      <w:r>
        <w:t>As a Teacher of Science at St Annes RC Voluntary Academy, you will play a crucial role in delivering engaging, well-structured Science lessons that promote a love of learning and intellectual curiosity among our students. Your primary focus will be to ensure the academic progress and personal development of all students in your care, aligning with the school's clear vision to "be outstanding in all we do" and the mantra of "here to serve the children."</w:t>
      </w:r>
    </w:p>
    <w:p w14:paraId="0B48F60C" w14:textId="77777777" w:rsidR="009B12F7" w:rsidRDefault="009B12F7"/>
    <w:p w14:paraId="0913DE4A" w14:textId="77777777" w:rsidR="009B12F7" w:rsidRDefault="00B95E8E">
      <w:r>
        <w:rPr>
          <w:b/>
          <w:bCs/>
          <w:sz w:val="22"/>
          <w:szCs w:val="22"/>
        </w:rPr>
        <w:t>Key Responsibilities and Duties</w:t>
      </w:r>
    </w:p>
    <w:p w14:paraId="5A436BA3" w14:textId="77777777" w:rsidR="009B12F7" w:rsidRDefault="00B95E8E">
      <w:r>
        <w:t>Teaching and Learning:</w:t>
      </w:r>
    </w:p>
    <w:p w14:paraId="6785333D" w14:textId="77777777" w:rsidR="009B12F7" w:rsidRDefault="009B12F7"/>
    <w:p w14:paraId="7C0BA1FE" w14:textId="77777777" w:rsidR="009B12F7" w:rsidRDefault="00B95E8E">
      <w:pPr>
        <w:numPr>
          <w:ilvl w:val="0"/>
          <w:numId w:val="1"/>
        </w:numPr>
      </w:pPr>
      <w:r>
        <w:t>Plan and deliver engaging, well-structured Science lessons that promote a love of learning and intellectual curiosity</w:t>
      </w:r>
    </w:p>
    <w:p w14:paraId="6552909F" w14:textId="77777777" w:rsidR="009B12F7" w:rsidRDefault="00B95E8E">
      <w:pPr>
        <w:numPr>
          <w:ilvl w:val="0"/>
          <w:numId w:val="1"/>
        </w:numPr>
      </w:pPr>
      <w:r>
        <w:t>Adapt teaching methods to meet the diverse needs of all students, including those with special educational needs or English as an additional language</w:t>
      </w:r>
    </w:p>
    <w:p w14:paraId="2B830DA3" w14:textId="77777777" w:rsidR="009B12F7" w:rsidRDefault="00B95E8E">
      <w:pPr>
        <w:numPr>
          <w:ilvl w:val="0"/>
          <w:numId w:val="1"/>
        </w:numPr>
      </w:pPr>
      <w:r>
        <w:t>Assess student progress using a range of formative and summative assessment techniques, and provide regular feedback to support their learning</w:t>
      </w:r>
    </w:p>
    <w:p w14:paraId="5DAEF2F1" w14:textId="77777777" w:rsidR="009B12F7" w:rsidRDefault="00B95E8E">
      <w:pPr>
        <w:numPr>
          <w:ilvl w:val="0"/>
          <w:numId w:val="1"/>
        </w:numPr>
      </w:pPr>
      <w:r>
        <w:t>Contribute to the development and implementation of the school's Science curriculum</w:t>
      </w:r>
    </w:p>
    <w:p w14:paraId="1BAAE164" w14:textId="77777777" w:rsidR="009B12F7" w:rsidRDefault="00B95E8E">
      <w:proofErr w:type="gramStart"/>
      <w:r>
        <w:t>Whole-School</w:t>
      </w:r>
      <w:proofErr w:type="gramEnd"/>
      <w:r>
        <w:t xml:space="preserve"> Contribution:</w:t>
      </w:r>
    </w:p>
    <w:p w14:paraId="05958B01" w14:textId="77777777" w:rsidR="009B12F7" w:rsidRDefault="009B12F7"/>
    <w:p w14:paraId="55025863" w14:textId="77777777" w:rsidR="009B12F7" w:rsidRDefault="00B95E8E">
      <w:pPr>
        <w:numPr>
          <w:ilvl w:val="0"/>
          <w:numId w:val="2"/>
        </w:numPr>
      </w:pPr>
      <w:r>
        <w:t>Actively participate in the wider life of the school, supporting extracurricular activities and contributing to the school's ethos</w:t>
      </w:r>
    </w:p>
    <w:p w14:paraId="5605C28D" w14:textId="77777777" w:rsidR="009B12F7" w:rsidRDefault="00B95E8E">
      <w:pPr>
        <w:numPr>
          <w:ilvl w:val="0"/>
          <w:numId w:val="2"/>
        </w:numPr>
      </w:pPr>
      <w:r>
        <w:t>Collaborate with colleagues and other relevant professionals within and beyond the school to secure coordinated outcomes for students</w:t>
      </w:r>
    </w:p>
    <w:p w14:paraId="36058D57" w14:textId="77777777" w:rsidR="009B12F7" w:rsidRDefault="00B95E8E">
      <w:pPr>
        <w:numPr>
          <w:ilvl w:val="0"/>
          <w:numId w:val="2"/>
        </w:numPr>
      </w:pPr>
      <w:r>
        <w:t xml:space="preserve">Contribute to the development, implementation, and evaluation of the school's policies, </w:t>
      </w:r>
      <w:proofErr w:type="spellStart"/>
      <w:r>
        <w:t>practises</w:t>
      </w:r>
      <w:proofErr w:type="spellEnd"/>
      <w:r>
        <w:t>, and procedures to support the school's vision and values</w:t>
      </w:r>
    </w:p>
    <w:p w14:paraId="0E0C0E96" w14:textId="77777777" w:rsidR="009B12F7" w:rsidRDefault="00B95E8E">
      <w:r>
        <w:t>Professional Development:</w:t>
      </w:r>
    </w:p>
    <w:p w14:paraId="7F984B02" w14:textId="77777777" w:rsidR="009B12F7" w:rsidRDefault="009B12F7"/>
    <w:p w14:paraId="1082869D" w14:textId="77777777" w:rsidR="009B12F7" w:rsidRDefault="00B95E8E">
      <w:pPr>
        <w:numPr>
          <w:ilvl w:val="0"/>
          <w:numId w:val="3"/>
        </w:numPr>
      </w:pPr>
      <w:r>
        <w:t>Engage in the school's appraisal procedures and take part in further training and development to improve your own teaching</w:t>
      </w:r>
    </w:p>
    <w:p w14:paraId="7A72E450" w14:textId="77777777" w:rsidR="009B12F7" w:rsidRDefault="00B95E8E">
      <w:pPr>
        <w:numPr>
          <w:ilvl w:val="0"/>
          <w:numId w:val="3"/>
        </w:numPr>
      </w:pPr>
      <w:r>
        <w:t>Participate in the appraisal and professional development of other teachers, where appropriate</w:t>
      </w:r>
    </w:p>
    <w:p w14:paraId="24ADC282" w14:textId="77777777" w:rsidR="009B12F7" w:rsidRDefault="00B95E8E">
      <w:r>
        <w:rPr>
          <w:b/>
          <w:bCs/>
          <w:sz w:val="22"/>
          <w:szCs w:val="22"/>
        </w:rPr>
        <w:t>Skills and Competencies</w:t>
      </w:r>
    </w:p>
    <w:p w14:paraId="390BA901" w14:textId="77777777" w:rsidR="009B12F7" w:rsidRDefault="00B95E8E">
      <w:pPr>
        <w:numPr>
          <w:ilvl w:val="0"/>
          <w:numId w:val="4"/>
        </w:numPr>
      </w:pPr>
      <w:r>
        <w:t xml:space="preserve">Excellent subject and curriculum knowledge in </w:t>
      </w:r>
      <w:proofErr w:type="gramStart"/>
      <w:r>
        <w:t>Science</w:t>
      </w:r>
      <w:proofErr w:type="gramEnd"/>
    </w:p>
    <w:p w14:paraId="0F5F528C" w14:textId="77777777" w:rsidR="009B12F7" w:rsidRDefault="00B95E8E">
      <w:pPr>
        <w:numPr>
          <w:ilvl w:val="0"/>
          <w:numId w:val="4"/>
        </w:numPr>
      </w:pPr>
      <w:r>
        <w:lastRenderedPageBreak/>
        <w:t>Ability to plan and deliver engaging, well-structured lessons that promote student learning and progress</w:t>
      </w:r>
    </w:p>
    <w:p w14:paraId="56EE8DC3" w14:textId="77777777" w:rsidR="009B12F7" w:rsidRDefault="00B95E8E">
      <w:pPr>
        <w:numPr>
          <w:ilvl w:val="0"/>
          <w:numId w:val="4"/>
        </w:numPr>
      </w:pPr>
      <w:r>
        <w:t>Effective use of assessment to monitor student progress and adapt teaching accordingly</w:t>
      </w:r>
    </w:p>
    <w:p w14:paraId="18C167EE" w14:textId="77777777" w:rsidR="009B12F7" w:rsidRDefault="00B95E8E">
      <w:pPr>
        <w:numPr>
          <w:ilvl w:val="0"/>
          <w:numId w:val="4"/>
        </w:numPr>
      </w:pPr>
      <w:r>
        <w:t>Strong interpersonal and communication skills to work collaboratively with students, parents, and colleagues</w:t>
      </w:r>
    </w:p>
    <w:p w14:paraId="4EBCD320" w14:textId="77777777" w:rsidR="009B12F7" w:rsidRDefault="00B95E8E">
      <w:pPr>
        <w:numPr>
          <w:ilvl w:val="0"/>
          <w:numId w:val="4"/>
        </w:numPr>
      </w:pPr>
      <w:r>
        <w:t>Commitment to promoting the safety and wellbeing of all students</w:t>
      </w:r>
    </w:p>
    <w:p w14:paraId="3CFC5F46" w14:textId="77777777" w:rsidR="009B12F7" w:rsidRDefault="00B95E8E">
      <w:pPr>
        <w:numPr>
          <w:ilvl w:val="0"/>
          <w:numId w:val="4"/>
        </w:numPr>
      </w:pPr>
      <w:r>
        <w:t>Ability to adapt teaching methods to meet the diverse needs of students, including those with special educational needs or English as an additional language</w:t>
      </w:r>
    </w:p>
    <w:p w14:paraId="38DFC271" w14:textId="77777777" w:rsidR="009B12F7" w:rsidRDefault="00B95E8E">
      <w:pPr>
        <w:numPr>
          <w:ilvl w:val="0"/>
          <w:numId w:val="4"/>
        </w:numPr>
      </w:pPr>
      <w:r>
        <w:t>Passion for continuous professional development and a willingness to contribute to the wider life of the school</w:t>
      </w:r>
    </w:p>
    <w:p w14:paraId="7B3343DC" w14:textId="77777777" w:rsidR="009B12F7" w:rsidRDefault="00B95E8E">
      <w:r>
        <w:rPr>
          <w:b/>
          <w:bCs/>
          <w:sz w:val="22"/>
          <w:szCs w:val="22"/>
        </w:rPr>
        <w:t>Professional Development</w:t>
      </w:r>
    </w:p>
    <w:p w14:paraId="78BF54D1" w14:textId="77777777" w:rsidR="009B12F7" w:rsidRDefault="00B95E8E">
      <w:r>
        <w:t>At St Annes RC Voluntary Academy, we are committed to supporting the professional growth and development of our teaching staff. As a Teacher of Science, you will have access to a range of opportunities to enhance your skills and knowledge, including:</w:t>
      </w:r>
    </w:p>
    <w:p w14:paraId="5F25C68B" w14:textId="77777777" w:rsidR="009B12F7" w:rsidRDefault="009B12F7"/>
    <w:p w14:paraId="473E9CA2" w14:textId="77777777" w:rsidR="009B12F7" w:rsidRDefault="00B95E8E">
      <w:pPr>
        <w:numPr>
          <w:ilvl w:val="0"/>
          <w:numId w:val="5"/>
        </w:numPr>
      </w:pPr>
      <w:r>
        <w:t xml:space="preserve">Participation in the school's comprehensive CPD </w:t>
      </w:r>
      <w:proofErr w:type="spellStart"/>
      <w:r>
        <w:t>programme</w:t>
      </w:r>
      <w:proofErr w:type="spellEnd"/>
      <w:r>
        <w:t>, which includes subject-specific training, pedagogical workshops, and opportunities for peer observation and collaboration</w:t>
      </w:r>
    </w:p>
    <w:p w14:paraId="480BE066" w14:textId="77777777" w:rsidR="009B12F7" w:rsidRDefault="00B95E8E">
      <w:pPr>
        <w:numPr>
          <w:ilvl w:val="0"/>
          <w:numId w:val="5"/>
        </w:numPr>
      </w:pPr>
      <w:r>
        <w:t>Mentoring and coaching from experienced colleagues, including the opportunity to work with our Advanced Teachers</w:t>
      </w:r>
    </w:p>
    <w:p w14:paraId="0AAC71F7" w14:textId="77777777" w:rsidR="009B12F7" w:rsidRDefault="00B95E8E">
      <w:pPr>
        <w:numPr>
          <w:ilvl w:val="0"/>
          <w:numId w:val="5"/>
        </w:numPr>
      </w:pPr>
      <w:r>
        <w:t>Involvement in school-wide initiatives and working groups, allowing you to contribute to the development and implementation of the school's curriculum and policies</w:t>
      </w:r>
    </w:p>
    <w:p w14:paraId="149CBA18" w14:textId="77777777" w:rsidR="009B12F7" w:rsidRDefault="00B95E8E">
      <w:pPr>
        <w:numPr>
          <w:ilvl w:val="0"/>
          <w:numId w:val="5"/>
        </w:numPr>
      </w:pPr>
      <w:r>
        <w:t>Support and guidance from the school's leadership team in pursuing your own professional development goals</w:t>
      </w:r>
    </w:p>
    <w:p w14:paraId="5B9BE862" w14:textId="77777777" w:rsidR="009B12F7" w:rsidRDefault="00B95E8E">
      <w:r>
        <w:rPr>
          <w:b/>
          <w:bCs/>
          <w:sz w:val="22"/>
          <w:szCs w:val="22"/>
        </w:rPr>
        <w:t>Safeguarding</w:t>
      </w:r>
    </w:p>
    <w:p w14:paraId="072EE440" w14:textId="77777777" w:rsidR="009B12F7" w:rsidRDefault="00B95E8E">
      <w:r>
        <w:t xml:space="preserve">At St Annes RC Voluntary Academy, the safety and wellbeing of our students are of the utmost importance. As a Teacher of Science, you will be expected to work in line with statutory safeguarding guidance, such as Keeping Children Safe in Education and </w:t>
      </w:r>
      <w:proofErr w:type="gramStart"/>
      <w:r>
        <w:t>the Prevent</w:t>
      </w:r>
      <w:proofErr w:type="gramEnd"/>
      <w:r>
        <w:t xml:space="preserve"> Duty, as well as the school's own safeguarding and child protection policies. This includes:</w:t>
      </w:r>
    </w:p>
    <w:p w14:paraId="2CF72D43" w14:textId="77777777" w:rsidR="009B12F7" w:rsidRDefault="009B12F7"/>
    <w:p w14:paraId="21903E28" w14:textId="77777777" w:rsidR="009B12F7" w:rsidRDefault="00B95E8E">
      <w:pPr>
        <w:numPr>
          <w:ilvl w:val="0"/>
          <w:numId w:val="6"/>
        </w:numPr>
      </w:pPr>
      <w:r>
        <w:t>Promoting the safety and wellbeing of all students in your care</w:t>
      </w:r>
    </w:p>
    <w:p w14:paraId="35AD3DB4" w14:textId="77777777" w:rsidR="009B12F7" w:rsidRDefault="00B95E8E">
      <w:pPr>
        <w:numPr>
          <w:ilvl w:val="0"/>
          <w:numId w:val="6"/>
        </w:numPr>
      </w:pPr>
      <w:proofErr w:type="spellStart"/>
      <w:r>
        <w:t>Recognising</w:t>
      </w:r>
      <w:proofErr w:type="spellEnd"/>
      <w:r>
        <w:t xml:space="preserve"> and responding appropriately to any safeguarding concerns, and working closely with the Designated Safeguarding </w:t>
      </w:r>
      <w:proofErr w:type="gramStart"/>
      <w:r>
        <w:t>Lead</w:t>
      </w:r>
      <w:proofErr w:type="gramEnd"/>
      <w:r>
        <w:t xml:space="preserve"> to ensure the best interests of our students</w:t>
      </w:r>
    </w:p>
    <w:p w14:paraId="5224EC92" w14:textId="77777777" w:rsidR="009B12F7" w:rsidRDefault="00B95E8E">
      <w:pPr>
        <w:numPr>
          <w:ilvl w:val="0"/>
          <w:numId w:val="6"/>
        </w:numPr>
      </w:pPr>
      <w:r>
        <w:t>Maintaining high standards of professional conduct and ethics, both within and outside the school</w:t>
      </w:r>
    </w:p>
    <w:p w14:paraId="6D947022" w14:textId="77777777" w:rsidR="009B12F7" w:rsidRDefault="00B95E8E">
      <w:pPr>
        <w:numPr>
          <w:ilvl w:val="0"/>
          <w:numId w:val="6"/>
        </w:numPr>
      </w:pPr>
      <w:r>
        <w:t>Upholding the school's commitment to safeguarding and the promotion of student welfare</w:t>
      </w:r>
    </w:p>
    <w:sectPr w:rsidR="009B12F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F3685" w14:textId="77777777" w:rsidR="00B95E8E" w:rsidRDefault="00B95E8E">
      <w:pPr>
        <w:spacing w:after="0" w:line="240" w:lineRule="auto"/>
      </w:pPr>
      <w:r>
        <w:separator/>
      </w:r>
    </w:p>
  </w:endnote>
  <w:endnote w:type="continuationSeparator" w:id="0">
    <w:p w14:paraId="67ADD907" w14:textId="77777777" w:rsidR="00B95E8E" w:rsidRDefault="00B9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C660" w14:textId="77777777" w:rsidR="00B95E8E" w:rsidRDefault="00B95E8E">
      <w:pPr>
        <w:spacing w:after="0" w:line="240" w:lineRule="auto"/>
      </w:pPr>
      <w:r>
        <w:separator/>
      </w:r>
    </w:p>
  </w:footnote>
  <w:footnote w:type="continuationSeparator" w:id="0">
    <w:p w14:paraId="62750C0C" w14:textId="77777777" w:rsidR="00B95E8E" w:rsidRDefault="00B95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2EF035"/>
    <w:multiLevelType w:val="hybridMultilevel"/>
    <w:tmpl w:val="EDD6CF6C"/>
    <w:lvl w:ilvl="0" w:tplc="E67CB87A">
      <w:start w:val="1"/>
      <w:numFmt w:val="bullet"/>
      <w:lvlText w:val=""/>
      <w:lvlJc w:val="left"/>
      <w:pPr>
        <w:tabs>
          <w:tab w:val="num" w:pos="720"/>
        </w:tabs>
        <w:ind w:left="720" w:hanging="360"/>
      </w:pPr>
      <w:rPr>
        <w:rFonts w:ascii="Symbol" w:hAnsi="Symbol" w:cs="Symbol" w:hint="default"/>
      </w:rPr>
    </w:lvl>
    <w:lvl w:ilvl="1" w:tplc="BD004598">
      <w:start w:val="1"/>
      <w:numFmt w:val="bullet"/>
      <w:lvlText w:val="o"/>
      <w:lvlJc w:val="left"/>
      <w:pPr>
        <w:tabs>
          <w:tab w:val="num" w:pos="1440"/>
        </w:tabs>
        <w:ind w:left="1440" w:hanging="360"/>
      </w:pPr>
      <w:rPr>
        <w:rFonts w:ascii="Courier New" w:hAnsi="Courier New" w:cs="Courier New" w:hint="default"/>
      </w:rPr>
    </w:lvl>
    <w:lvl w:ilvl="2" w:tplc="33D013C4">
      <w:start w:val="1"/>
      <w:numFmt w:val="bullet"/>
      <w:lvlText w:val=""/>
      <w:lvlJc w:val="left"/>
      <w:pPr>
        <w:tabs>
          <w:tab w:val="num" w:pos="2160"/>
        </w:tabs>
        <w:ind w:left="2160" w:hanging="360"/>
      </w:pPr>
      <w:rPr>
        <w:rFonts w:ascii="Wingdings" w:hAnsi="Wingdings" w:cs="Wingdings" w:hint="default"/>
      </w:rPr>
    </w:lvl>
    <w:lvl w:ilvl="3" w:tplc="BCDE4AA4">
      <w:start w:val="1"/>
      <w:numFmt w:val="bullet"/>
      <w:lvlText w:val=""/>
      <w:lvlJc w:val="left"/>
      <w:pPr>
        <w:tabs>
          <w:tab w:val="num" w:pos="2880"/>
        </w:tabs>
        <w:ind w:left="2880" w:hanging="360"/>
      </w:pPr>
      <w:rPr>
        <w:rFonts w:ascii="Symbol" w:hAnsi="Symbol" w:cs="Symbol" w:hint="default"/>
      </w:rPr>
    </w:lvl>
    <w:lvl w:ilvl="4" w:tplc="F9F83312">
      <w:start w:val="1"/>
      <w:numFmt w:val="bullet"/>
      <w:lvlText w:val="o"/>
      <w:lvlJc w:val="left"/>
      <w:pPr>
        <w:tabs>
          <w:tab w:val="num" w:pos="3600"/>
        </w:tabs>
        <w:ind w:left="3600" w:hanging="360"/>
      </w:pPr>
      <w:rPr>
        <w:rFonts w:ascii="Courier New" w:hAnsi="Courier New" w:cs="Courier New" w:hint="default"/>
      </w:rPr>
    </w:lvl>
    <w:lvl w:ilvl="5" w:tplc="C0565512">
      <w:start w:val="1"/>
      <w:numFmt w:val="bullet"/>
      <w:lvlText w:val=""/>
      <w:lvlJc w:val="left"/>
      <w:pPr>
        <w:tabs>
          <w:tab w:val="num" w:pos="4320"/>
        </w:tabs>
        <w:ind w:left="4320" w:hanging="360"/>
      </w:pPr>
      <w:rPr>
        <w:rFonts w:ascii="Wingdings" w:hAnsi="Wingdings" w:cs="Wingdings" w:hint="default"/>
      </w:rPr>
    </w:lvl>
    <w:lvl w:ilvl="6" w:tplc="F1D4E7B2">
      <w:start w:val="1"/>
      <w:numFmt w:val="bullet"/>
      <w:lvlText w:val=""/>
      <w:lvlJc w:val="left"/>
      <w:pPr>
        <w:tabs>
          <w:tab w:val="num" w:pos="5040"/>
        </w:tabs>
        <w:ind w:left="5040" w:hanging="360"/>
      </w:pPr>
      <w:rPr>
        <w:rFonts w:ascii="Symbol" w:hAnsi="Symbol" w:cs="Symbol" w:hint="default"/>
      </w:rPr>
    </w:lvl>
    <w:lvl w:ilvl="7" w:tplc="2946C6C2">
      <w:start w:val="1"/>
      <w:numFmt w:val="bullet"/>
      <w:lvlText w:val="o"/>
      <w:lvlJc w:val="left"/>
      <w:pPr>
        <w:tabs>
          <w:tab w:val="num" w:pos="5760"/>
        </w:tabs>
        <w:ind w:left="5760" w:hanging="360"/>
      </w:pPr>
      <w:rPr>
        <w:rFonts w:ascii="Courier New" w:hAnsi="Courier New" w:cs="Courier New" w:hint="default"/>
      </w:rPr>
    </w:lvl>
    <w:lvl w:ilvl="8" w:tplc="8288067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C3DAB84D"/>
    <w:multiLevelType w:val="hybridMultilevel"/>
    <w:tmpl w:val="2DAA17D0"/>
    <w:lvl w:ilvl="0" w:tplc="D6868866">
      <w:start w:val="1"/>
      <w:numFmt w:val="bullet"/>
      <w:lvlText w:val=""/>
      <w:lvlJc w:val="left"/>
      <w:pPr>
        <w:tabs>
          <w:tab w:val="num" w:pos="720"/>
        </w:tabs>
        <w:ind w:left="720" w:hanging="360"/>
      </w:pPr>
      <w:rPr>
        <w:rFonts w:ascii="Symbol" w:hAnsi="Symbol" w:cs="Symbol" w:hint="default"/>
      </w:rPr>
    </w:lvl>
    <w:lvl w:ilvl="1" w:tplc="2176106A">
      <w:start w:val="1"/>
      <w:numFmt w:val="bullet"/>
      <w:lvlText w:val="o"/>
      <w:lvlJc w:val="left"/>
      <w:pPr>
        <w:tabs>
          <w:tab w:val="num" w:pos="1440"/>
        </w:tabs>
        <w:ind w:left="1440" w:hanging="360"/>
      </w:pPr>
      <w:rPr>
        <w:rFonts w:ascii="Courier New" w:hAnsi="Courier New" w:cs="Courier New" w:hint="default"/>
      </w:rPr>
    </w:lvl>
    <w:lvl w:ilvl="2" w:tplc="F918BCA0">
      <w:start w:val="1"/>
      <w:numFmt w:val="bullet"/>
      <w:lvlText w:val=""/>
      <w:lvlJc w:val="left"/>
      <w:pPr>
        <w:tabs>
          <w:tab w:val="num" w:pos="2160"/>
        </w:tabs>
        <w:ind w:left="2160" w:hanging="360"/>
      </w:pPr>
      <w:rPr>
        <w:rFonts w:ascii="Wingdings" w:hAnsi="Wingdings" w:cs="Wingdings" w:hint="default"/>
      </w:rPr>
    </w:lvl>
    <w:lvl w:ilvl="3" w:tplc="F2C27FC8">
      <w:start w:val="1"/>
      <w:numFmt w:val="bullet"/>
      <w:lvlText w:val=""/>
      <w:lvlJc w:val="left"/>
      <w:pPr>
        <w:tabs>
          <w:tab w:val="num" w:pos="2880"/>
        </w:tabs>
        <w:ind w:left="2880" w:hanging="360"/>
      </w:pPr>
      <w:rPr>
        <w:rFonts w:ascii="Symbol" w:hAnsi="Symbol" w:cs="Symbol" w:hint="default"/>
      </w:rPr>
    </w:lvl>
    <w:lvl w:ilvl="4" w:tplc="A43C1C14">
      <w:start w:val="1"/>
      <w:numFmt w:val="bullet"/>
      <w:lvlText w:val="o"/>
      <w:lvlJc w:val="left"/>
      <w:pPr>
        <w:tabs>
          <w:tab w:val="num" w:pos="3600"/>
        </w:tabs>
        <w:ind w:left="3600" w:hanging="360"/>
      </w:pPr>
      <w:rPr>
        <w:rFonts w:ascii="Courier New" w:hAnsi="Courier New" w:cs="Courier New" w:hint="default"/>
      </w:rPr>
    </w:lvl>
    <w:lvl w:ilvl="5" w:tplc="A560055E">
      <w:start w:val="1"/>
      <w:numFmt w:val="bullet"/>
      <w:lvlText w:val=""/>
      <w:lvlJc w:val="left"/>
      <w:pPr>
        <w:tabs>
          <w:tab w:val="num" w:pos="4320"/>
        </w:tabs>
        <w:ind w:left="4320" w:hanging="360"/>
      </w:pPr>
      <w:rPr>
        <w:rFonts w:ascii="Wingdings" w:hAnsi="Wingdings" w:cs="Wingdings" w:hint="default"/>
      </w:rPr>
    </w:lvl>
    <w:lvl w:ilvl="6" w:tplc="341A2DDC">
      <w:start w:val="1"/>
      <w:numFmt w:val="bullet"/>
      <w:lvlText w:val=""/>
      <w:lvlJc w:val="left"/>
      <w:pPr>
        <w:tabs>
          <w:tab w:val="num" w:pos="5040"/>
        </w:tabs>
        <w:ind w:left="5040" w:hanging="360"/>
      </w:pPr>
      <w:rPr>
        <w:rFonts w:ascii="Symbol" w:hAnsi="Symbol" w:cs="Symbol" w:hint="default"/>
      </w:rPr>
    </w:lvl>
    <w:lvl w:ilvl="7" w:tplc="D6667DBC">
      <w:start w:val="1"/>
      <w:numFmt w:val="bullet"/>
      <w:lvlText w:val="o"/>
      <w:lvlJc w:val="left"/>
      <w:pPr>
        <w:tabs>
          <w:tab w:val="num" w:pos="5760"/>
        </w:tabs>
        <w:ind w:left="5760" w:hanging="360"/>
      </w:pPr>
      <w:rPr>
        <w:rFonts w:ascii="Courier New" w:hAnsi="Courier New" w:cs="Courier New" w:hint="default"/>
      </w:rPr>
    </w:lvl>
    <w:lvl w:ilvl="8" w:tplc="388A68C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D2905869"/>
    <w:multiLevelType w:val="hybridMultilevel"/>
    <w:tmpl w:val="80E6847A"/>
    <w:lvl w:ilvl="0" w:tplc="ABC42474">
      <w:start w:val="1"/>
      <w:numFmt w:val="bullet"/>
      <w:lvlText w:val=""/>
      <w:lvlJc w:val="left"/>
      <w:pPr>
        <w:tabs>
          <w:tab w:val="num" w:pos="720"/>
        </w:tabs>
        <w:ind w:left="720" w:hanging="360"/>
      </w:pPr>
      <w:rPr>
        <w:rFonts w:ascii="Symbol" w:hAnsi="Symbol" w:cs="Symbol" w:hint="default"/>
      </w:rPr>
    </w:lvl>
    <w:lvl w:ilvl="1" w:tplc="D53CDA28">
      <w:start w:val="1"/>
      <w:numFmt w:val="bullet"/>
      <w:lvlText w:val="o"/>
      <w:lvlJc w:val="left"/>
      <w:pPr>
        <w:tabs>
          <w:tab w:val="num" w:pos="1440"/>
        </w:tabs>
        <w:ind w:left="1440" w:hanging="360"/>
      </w:pPr>
      <w:rPr>
        <w:rFonts w:ascii="Courier New" w:hAnsi="Courier New" w:cs="Courier New" w:hint="default"/>
      </w:rPr>
    </w:lvl>
    <w:lvl w:ilvl="2" w:tplc="ED72C4EA">
      <w:start w:val="1"/>
      <w:numFmt w:val="bullet"/>
      <w:lvlText w:val=""/>
      <w:lvlJc w:val="left"/>
      <w:pPr>
        <w:tabs>
          <w:tab w:val="num" w:pos="2160"/>
        </w:tabs>
        <w:ind w:left="2160" w:hanging="360"/>
      </w:pPr>
      <w:rPr>
        <w:rFonts w:ascii="Wingdings" w:hAnsi="Wingdings" w:cs="Wingdings" w:hint="default"/>
      </w:rPr>
    </w:lvl>
    <w:lvl w:ilvl="3" w:tplc="E7FE9984">
      <w:start w:val="1"/>
      <w:numFmt w:val="bullet"/>
      <w:lvlText w:val=""/>
      <w:lvlJc w:val="left"/>
      <w:pPr>
        <w:tabs>
          <w:tab w:val="num" w:pos="2880"/>
        </w:tabs>
        <w:ind w:left="2880" w:hanging="360"/>
      </w:pPr>
      <w:rPr>
        <w:rFonts w:ascii="Symbol" w:hAnsi="Symbol" w:cs="Symbol" w:hint="default"/>
      </w:rPr>
    </w:lvl>
    <w:lvl w:ilvl="4" w:tplc="D23834F2">
      <w:start w:val="1"/>
      <w:numFmt w:val="bullet"/>
      <w:lvlText w:val="o"/>
      <w:lvlJc w:val="left"/>
      <w:pPr>
        <w:tabs>
          <w:tab w:val="num" w:pos="3600"/>
        </w:tabs>
        <w:ind w:left="3600" w:hanging="360"/>
      </w:pPr>
      <w:rPr>
        <w:rFonts w:ascii="Courier New" w:hAnsi="Courier New" w:cs="Courier New" w:hint="default"/>
      </w:rPr>
    </w:lvl>
    <w:lvl w:ilvl="5" w:tplc="8E54AEF6">
      <w:start w:val="1"/>
      <w:numFmt w:val="bullet"/>
      <w:lvlText w:val=""/>
      <w:lvlJc w:val="left"/>
      <w:pPr>
        <w:tabs>
          <w:tab w:val="num" w:pos="4320"/>
        </w:tabs>
        <w:ind w:left="4320" w:hanging="360"/>
      </w:pPr>
      <w:rPr>
        <w:rFonts w:ascii="Wingdings" w:hAnsi="Wingdings" w:cs="Wingdings" w:hint="default"/>
      </w:rPr>
    </w:lvl>
    <w:lvl w:ilvl="6" w:tplc="C3786DBC">
      <w:start w:val="1"/>
      <w:numFmt w:val="bullet"/>
      <w:lvlText w:val=""/>
      <w:lvlJc w:val="left"/>
      <w:pPr>
        <w:tabs>
          <w:tab w:val="num" w:pos="5040"/>
        </w:tabs>
        <w:ind w:left="5040" w:hanging="360"/>
      </w:pPr>
      <w:rPr>
        <w:rFonts w:ascii="Symbol" w:hAnsi="Symbol" w:cs="Symbol" w:hint="default"/>
      </w:rPr>
    </w:lvl>
    <w:lvl w:ilvl="7" w:tplc="573AC544">
      <w:start w:val="1"/>
      <w:numFmt w:val="bullet"/>
      <w:lvlText w:val="o"/>
      <w:lvlJc w:val="left"/>
      <w:pPr>
        <w:tabs>
          <w:tab w:val="num" w:pos="5760"/>
        </w:tabs>
        <w:ind w:left="5760" w:hanging="360"/>
      </w:pPr>
      <w:rPr>
        <w:rFonts w:ascii="Courier New" w:hAnsi="Courier New" w:cs="Courier New" w:hint="default"/>
      </w:rPr>
    </w:lvl>
    <w:lvl w:ilvl="8" w:tplc="6B3AEFD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8433FC6"/>
    <w:multiLevelType w:val="hybridMultilevel"/>
    <w:tmpl w:val="4FB4062E"/>
    <w:lvl w:ilvl="0" w:tplc="826A9376">
      <w:start w:val="1"/>
      <w:numFmt w:val="bullet"/>
      <w:lvlText w:val=""/>
      <w:lvlJc w:val="left"/>
      <w:pPr>
        <w:tabs>
          <w:tab w:val="num" w:pos="720"/>
        </w:tabs>
        <w:ind w:left="720" w:hanging="360"/>
      </w:pPr>
      <w:rPr>
        <w:rFonts w:ascii="Symbol" w:hAnsi="Symbol" w:cs="Symbol" w:hint="default"/>
      </w:rPr>
    </w:lvl>
    <w:lvl w:ilvl="1" w:tplc="B6A20982">
      <w:start w:val="1"/>
      <w:numFmt w:val="bullet"/>
      <w:lvlText w:val="o"/>
      <w:lvlJc w:val="left"/>
      <w:pPr>
        <w:tabs>
          <w:tab w:val="num" w:pos="1440"/>
        </w:tabs>
        <w:ind w:left="1440" w:hanging="360"/>
      </w:pPr>
      <w:rPr>
        <w:rFonts w:ascii="Courier New" w:hAnsi="Courier New" w:cs="Courier New" w:hint="default"/>
      </w:rPr>
    </w:lvl>
    <w:lvl w:ilvl="2" w:tplc="1BAC024A">
      <w:start w:val="1"/>
      <w:numFmt w:val="bullet"/>
      <w:lvlText w:val=""/>
      <w:lvlJc w:val="left"/>
      <w:pPr>
        <w:tabs>
          <w:tab w:val="num" w:pos="2160"/>
        </w:tabs>
        <w:ind w:left="2160" w:hanging="360"/>
      </w:pPr>
      <w:rPr>
        <w:rFonts w:ascii="Wingdings" w:hAnsi="Wingdings" w:cs="Wingdings" w:hint="default"/>
      </w:rPr>
    </w:lvl>
    <w:lvl w:ilvl="3" w:tplc="1A220E28">
      <w:start w:val="1"/>
      <w:numFmt w:val="bullet"/>
      <w:lvlText w:val=""/>
      <w:lvlJc w:val="left"/>
      <w:pPr>
        <w:tabs>
          <w:tab w:val="num" w:pos="2880"/>
        </w:tabs>
        <w:ind w:left="2880" w:hanging="360"/>
      </w:pPr>
      <w:rPr>
        <w:rFonts w:ascii="Symbol" w:hAnsi="Symbol" w:cs="Symbol" w:hint="default"/>
      </w:rPr>
    </w:lvl>
    <w:lvl w:ilvl="4" w:tplc="63960EEE">
      <w:start w:val="1"/>
      <w:numFmt w:val="bullet"/>
      <w:lvlText w:val="o"/>
      <w:lvlJc w:val="left"/>
      <w:pPr>
        <w:tabs>
          <w:tab w:val="num" w:pos="3600"/>
        </w:tabs>
        <w:ind w:left="3600" w:hanging="360"/>
      </w:pPr>
      <w:rPr>
        <w:rFonts w:ascii="Courier New" w:hAnsi="Courier New" w:cs="Courier New" w:hint="default"/>
      </w:rPr>
    </w:lvl>
    <w:lvl w:ilvl="5" w:tplc="14FED724">
      <w:start w:val="1"/>
      <w:numFmt w:val="bullet"/>
      <w:lvlText w:val=""/>
      <w:lvlJc w:val="left"/>
      <w:pPr>
        <w:tabs>
          <w:tab w:val="num" w:pos="4320"/>
        </w:tabs>
        <w:ind w:left="4320" w:hanging="360"/>
      </w:pPr>
      <w:rPr>
        <w:rFonts w:ascii="Wingdings" w:hAnsi="Wingdings" w:cs="Wingdings" w:hint="default"/>
      </w:rPr>
    </w:lvl>
    <w:lvl w:ilvl="6" w:tplc="1B9220CA">
      <w:start w:val="1"/>
      <w:numFmt w:val="bullet"/>
      <w:lvlText w:val=""/>
      <w:lvlJc w:val="left"/>
      <w:pPr>
        <w:tabs>
          <w:tab w:val="num" w:pos="5040"/>
        </w:tabs>
        <w:ind w:left="5040" w:hanging="360"/>
      </w:pPr>
      <w:rPr>
        <w:rFonts w:ascii="Symbol" w:hAnsi="Symbol" w:cs="Symbol" w:hint="default"/>
      </w:rPr>
    </w:lvl>
    <w:lvl w:ilvl="7" w:tplc="56160CA2">
      <w:start w:val="1"/>
      <w:numFmt w:val="bullet"/>
      <w:lvlText w:val="o"/>
      <w:lvlJc w:val="left"/>
      <w:pPr>
        <w:tabs>
          <w:tab w:val="num" w:pos="5760"/>
        </w:tabs>
        <w:ind w:left="5760" w:hanging="360"/>
      </w:pPr>
      <w:rPr>
        <w:rFonts w:ascii="Courier New" w:hAnsi="Courier New" w:cs="Courier New" w:hint="default"/>
      </w:rPr>
    </w:lvl>
    <w:lvl w:ilvl="8" w:tplc="0514301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C497A18"/>
    <w:multiLevelType w:val="hybridMultilevel"/>
    <w:tmpl w:val="F15A98F6"/>
    <w:lvl w:ilvl="0" w:tplc="8D765EB8">
      <w:start w:val="1"/>
      <w:numFmt w:val="bullet"/>
      <w:lvlText w:val=""/>
      <w:lvlJc w:val="left"/>
      <w:pPr>
        <w:tabs>
          <w:tab w:val="num" w:pos="720"/>
        </w:tabs>
        <w:ind w:left="720" w:hanging="360"/>
      </w:pPr>
      <w:rPr>
        <w:rFonts w:ascii="Symbol" w:hAnsi="Symbol" w:cs="Symbol" w:hint="default"/>
      </w:rPr>
    </w:lvl>
    <w:lvl w:ilvl="1" w:tplc="22A225A8">
      <w:start w:val="1"/>
      <w:numFmt w:val="bullet"/>
      <w:lvlText w:val="o"/>
      <w:lvlJc w:val="left"/>
      <w:pPr>
        <w:tabs>
          <w:tab w:val="num" w:pos="1440"/>
        </w:tabs>
        <w:ind w:left="1440" w:hanging="360"/>
      </w:pPr>
      <w:rPr>
        <w:rFonts w:ascii="Courier New" w:hAnsi="Courier New" w:cs="Courier New" w:hint="default"/>
      </w:rPr>
    </w:lvl>
    <w:lvl w:ilvl="2" w:tplc="F3605B58">
      <w:start w:val="1"/>
      <w:numFmt w:val="bullet"/>
      <w:lvlText w:val=""/>
      <w:lvlJc w:val="left"/>
      <w:pPr>
        <w:tabs>
          <w:tab w:val="num" w:pos="2160"/>
        </w:tabs>
        <w:ind w:left="2160" w:hanging="360"/>
      </w:pPr>
      <w:rPr>
        <w:rFonts w:ascii="Wingdings" w:hAnsi="Wingdings" w:cs="Wingdings" w:hint="default"/>
      </w:rPr>
    </w:lvl>
    <w:lvl w:ilvl="3" w:tplc="C818F798">
      <w:start w:val="1"/>
      <w:numFmt w:val="bullet"/>
      <w:lvlText w:val=""/>
      <w:lvlJc w:val="left"/>
      <w:pPr>
        <w:tabs>
          <w:tab w:val="num" w:pos="2880"/>
        </w:tabs>
        <w:ind w:left="2880" w:hanging="360"/>
      </w:pPr>
      <w:rPr>
        <w:rFonts w:ascii="Symbol" w:hAnsi="Symbol" w:cs="Symbol" w:hint="default"/>
      </w:rPr>
    </w:lvl>
    <w:lvl w:ilvl="4" w:tplc="3048B9C8">
      <w:start w:val="1"/>
      <w:numFmt w:val="bullet"/>
      <w:lvlText w:val="o"/>
      <w:lvlJc w:val="left"/>
      <w:pPr>
        <w:tabs>
          <w:tab w:val="num" w:pos="3600"/>
        </w:tabs>
        <w:ind w:left="3600" w:hanging="360"/>
      </w:pPr>
      <w:rPr>
        <w:rFonts w:ascii="Courier New" w:hAnsi="Courier New" w:cs="Courier New" w:hint="default"/>
      </w:rPr>
    </w:lvl>
    <w:lvl w:ilvl="5" w:tplc="B464CCAA">
      <w:start w:val="1"/>
      <w:numFmt w:val="bullet"/>
      <w:lvlText w:val=""/>
      <w:lvlJc w:val="left"/>
      <w:pPr>
        <w:tabs>
          <w:tab w:val="num" w:pos="4320"/>
        </w:tabs>
        <w:ind w:left="4320" w:hanging="360"/>
      </w:pPr>
      <w:rPr>
        <w:rFonts w:ascii="Wingdings" w:hAnsi="Wingdings" w:cs="Wingdings" w:hint="default"/>
      </w:rPr>
    </w:lvl>
    <w:lvl w:ilvl="6" w:tplc="2D4C1DC8">
      <w:start w:val="1"/>
      <w:numFmt w:val="bullet"/>
      <w:lvlText w:val=""/>
      <w:lvlJc w:val="left"/>
      <w:pPr>
        <w:tabs>
          <w:tab w:val="num" w:pos="5040"/>
        </w:tabs>
        <w:ind w:left="5040" w:hanging="360"/>
      </w:pPr>
      <w:rPr>
        <w:rFonts w:ascii="Symbol" w:hAnsi="Symbol" w:cs="Symbol" w:hint="default"/>
      </w:rPr>
    </w:lvl>
    <w:lvl w:ilvl="7" w:tplc="EA06A9E4">
      <w:start w:val="1"/>
      <w:numFmt w:val="bullet"/>
      <w:lvlText w:val="o"/>
      <w:lvlJc w:val="left"/>
      <w:pPr>
        <w:tabs>
          <w:tab w:val="num" w:pos="5760"/>
        </w:tabs>
        <w:ind w:left="5760" w:hanging="360"/>
      </w:pPr>
      <w:rPr>
        <w:rFonts w:ascii="Courier New" w:hAnsi="Courier New" w:cs="Courier New" w:hint="default"/>
      </w:rPr>
    </w:lvl>
    <w:lvl w:ilvl="8" w:tplc="02CC922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8FEF9F9"/>
    <w:multiLevelType w:val="hybridMultilevel"/>
    <w:tmpl w:val="07E65DA0"/>
    <w:lvl w:ilvl="0" w:tplc="2DB8705C">
      <w:start w:val="1"/>
      <w:numFmt w:val="bullet"/>
      <w:lvlText w:val=""/>
      <w:lvlJc w:val="left"/>
      <w:pPr>
        <w:tabs>
          <w:tab w:val="num" w:pos="720"/>
        </w:tabs>
        <w:ind w:left="720" w:hanging="360"/>
      </w:pPr>
      <w:rPr>
        <w:rFonts w:ascii="Symbol" w:hAnsi="Symbol" w:cs="Symbol" w:hint="default"/>
      </w:rPr>
    </w:lvl>
    <w:lvl w:ilvl="1" w:tplc="D6BEECE4">
      <w:start w:val="1"/>
      <w:numFmt w:val="bullet"/>
      <w:lvlText w:val="o"/>
      <w:lvlJc w:val="left"/>
      <w:pPr>
        <w:tabs>
          <w:tab w:val="num" w:pos="1440"/>
        </w:tabs>
        <w:ind w:left="1440" w:hanging="360"/>
      </w:pPr>
      <w:rPr>
        <w:rFonts w:ascii="Courier New" w:hAnsi="Courier New" w:cs="Courier New" w:hint="default"/>
      </w:rPr>
    </w:lvl>
    <w:lvl w:ilvl="2" w:tplc="98FC9CAA">
      <w:start w:val="1"/>
      <w:numFmt w:val="bullet"/>
      <w:lvlText w:val=""/>
      <w:lvlJc w:val="left"/>
      <w:pPr>
        <w:tabs>
          <w:tab w:val="num" w:pos="2160"/>
        </w:tabs>
        <w:ind w:left="2160" w:hanging="360"/>
      </w:pPr>
      <w:rPr>
        <w:rFonts w:ascii="Wingdings" w:hAnsi="Wingdings" w:cs="Wingdings" w:hint="default"/>
      </w:rPr>
    </w:lvl>
    <w:lvl w:ilvl="3" w:tplc="B23E9C9A">
      <w:start w:val="1"/>
      <w:numFmt w:val="bullet"/>
      <w:lvlText w:val=""/>
      <w:lvlJc w:val="left"/>
      <w:pPr>
        <w:tabs>
          <w:tab w:val="num" w:pos="2880"/>
        </w:tabs>
        <w:ind w:left="2880" w:hanging="360"/>
      </w:pPr>
      <w:rPr>
        <w:rFonts w:ascii="Symbol" w:hAnsi="Symbol" w:cs="Symbol" w:hint="default"/>
      </w:rPr>
    </w:lvl>
    <w:lvl w:ilvl="4" w:tplc="36C47560">
      <w:start w:val="1"/>
      <w:numFmt w:val="bullet"/>
      <w:lvlText w:val="o"/>
      <w:lvlJc w:val="left"/>
      <w:pPr>
        <w:tabs>
          <w:tab w:val="num" w:pos="3600"/>
        </w:tabs>
        <w:ind w:left="3600" w:hanging="360"/>
      </w:pPr>
      <w:rPr>
        <w:rFonts w:ascii="Courier New" w:hAnsi="Courier New" w:cs="Courier New" w:hint="default"/>
      </w:rPr>
    </w:lvl>
    <w:lvl w:ilvl="5" w:tplc="5BAC29B4">
      <w:start w:val="1"/>
      <w:numFmt w:val="bullet"/>
      <w:lvlText w:val=""/>
      <w:lvlJc w:val="left"/>
      <w:pPr>
        <w:tabs>
          <w:tab w:val="num" w:pos="4320"/>
        </w:tabs>
        <w:ind w:left="4320" w:hanging="360"/>
      </w:pPr>
      <w:rPr>
        <w:rFonts w:ascii="Wingdings" w:hAnsi="Wingdings" w:cs="Wingdings" w:hint="default"/>
      </w:rPr>
    </w:lvl>
    <w:lvl w:ilvl="6" w:tplc="4790BBEC">
      <w:start w:val="1"/>
      <w:numFmt w:val="bullet"/>
      <w:lvlText w:val=""/>
      <w:lvlJc w:val="left"/>
      <w:pPr>
        <w:tabs>
          <w:tab w:val="num" w:pos="5040"/>
        </w:tabs>
        <w:ind w:left="5040" w:hanging="360"/>
      </w:pPr>
      <w:rPr>
        <w:rFonts w:ascii="Symbol" w:hAnsi="Symbol" w:cs="Symbol" w:hint="default"/>
      </w:rPr>
    </w:lvl>
    <w:lvl w:ilvl="7" w:tplc="E5CEB598">
      <w:start w:val="1"/>
      <w:numFmt w:val="bullet"/>
      <w:lvlText w:val="o"/>
      <w:lvlJc w:val="left"/>
      <w:pPr>
        <w:tabs>
          <w:tab w:val="num" w:pos="5760"/>
        </w:tabs>
        <w:ind w:left="5760" w:hanging="360"/>
      </w:pPr>
      <w:rPr>
        <w:rFonts w:ascii="Courier New" w:hAnsi="Courier New" w:cs="Courier New" w:hint="default"/>
      </w:rPr>
    </w:lvl>
    <w:lvl w:ilvl="8" w:tplc="2362CFAE">
      <w:start w:val="1"/>
      <w:numFmt w:val="bullet"/>
      <w:lvlText w:val=""/>
      <w:lvlJc w:val="left"/>
      <w:pPr>
        <w:tabs>
          <w:tab w:val="num" w:pos="6480"/>
        </w:tabs>
        <w:ind w:left="6480" w:hanging="360"/>
      </w:pPr>
      <w:rPr>
        <w:rFonts w:ascii="Wingdings" w:hAnsi="Wingdings" w:cs="Wingdings" w:hint="default"/>
      </w:rPr>
    </w:lvl>
  </w:abstractNum>
  <w:num w:numId="1" w16cid:durableId="718093879">
    <w:abstractNumId w:val="3"/>
  </w:num>
  <w:num w:numId="2" w16cid:durableId="961616670">
    <w:abstractNumId w:val="2"/>
  </w:num>
  <w:num w:numId="3" w16cid:durableId="814836120">
    <w:abstractNumId w:val="4"/>
  </w:num>
  <w:num w:numId="4" w16cid:durableId="217857730">
    <w:abstractNumId w:val="5"/>
  </w:num>
  <w:num w:numId="5" w16cid:durableId="1532911070">
    <w:abstractNumId w:val="1"/>
  </w:num>
  <w:num w:numId="6" w16cid:durableId="27094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12F7"/>
    <w:rsid w:val="003A534D"/>
    <w:rsid w:val="009B12F7"/>
    <w:rsid w:val="00B9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A61B1"/>
  <w15:docId w15:val="{353657A2-FCEE-433F-8E8A-980CB0A2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B95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E8E"/>
  </w:style>
  <w:style w:type="paragraph" w:styleId="Footer">
    <w:name w:val="footer"/>
    <w:basedOn w:val="Normal"/>
    <w:link w:val="FooterChar"/>
    <w:uiPriority w:val="99"/>
    <w:unhideWhenUsed/>
    <w:rsid w:val="00B95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3512</Characters>
  <Application>Microsoft Office Word</Application>
  <DocSecurity>0</DocSecurity>
  <Lines>29</Lines>
  <Paragraphs>8</Paragraphs>
  <ScaleCrop>false</ScaleCrop>
  <Manager/>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Sutcliffe</dc:creator>
  <cp:keywords/>
  <dc:description/>
  <cp:lastModifiedBy>Mrs J Sutcliffe</cp:lastModifiedBy>
  <cp:revision>2</cp:revision>
  <dcterms:created xsi:type="dcterms:W3CDTF">2025-03-03T18:07:00Z</dcterms:created>
  <dcterms:modified xsi:type="dcterms:W3CDTF">2025-03-03T18:07:00Z</dcterms:modified>
  <cp:category/>
</cp:coreProperties>
</file>