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43050F" w14:textId="77777777" w:rsidR="00CC10AB" w:rsidRPr="009D347C" w:rsidRDefault="00CC10AB">
      <w:pPr>
        <w:rPr>
          <w:rFonts w:asciiTheme="minorHAnsi" w:hAnsiTheme="minorHAnsi" w:cstheme="minorHAnsi"/>
        </w:rPr>
      </w:pPr>
    </w:p>
    <w:p w14:paraId="6B252AE8" w14:textId="77777777" w:rsidR="00530392" w:rsidRPr="009D347C" w:rsidRDefault="00530392">
      <w:pPr>
        <w:rPr>
          <w:rFonts w:asciiTheme="minorHAnsi" w:hAnsiTheme="minorHAnsi" w:cstheme="minorHAnsi"/>
        </w:rPr>
      </w:pPr>
    </w:p>
    <w:p w14:paraId="1050F967" w14:textId="77777777" w:rsidR="009D347C" w:rsidRPr="009D347C" w:rsidRDefault="009D347C" w:rsidP="009D347C">
      <w:pPr>
        <w:jc w:val="both"/>
        <w:rPr>
          <w:rFonts w:asciiTheme="minorHAnsi" w:hAnsiTheme="minorHAnsi" w:cstheme="minorHAnsi"/>
          <w:b/>
          <w:bCs/>
        </w:rPr>
      </w:pPr>
      <w:r w:rsidRPr="009D347C">
        <w:rPr>
          <w:rFonts w:asciiTheme="minorHAnsi" w:hAnsiTheme="minorHAnsi" w:cstheme="minorHAnsi"/>
          <w:b/>
          <w:bCs/>
        </w:rPr>
        <w:t>April 2024</w:t>
      </w:r>
    </w:p>
    <w:p w14:paraId="0D7CA815" w14:textId="77777777" w:rsidR="009D347C" w:rsidRPr="009D347C" w:rsidRDefault="009D347C" w:rsidP="009D347C">
      <w:pPr>
        <w:jc w:val="both"/>
        <w:rPr>
          <w:rFonts w:asciiTheme="minorHAnsi" w:hAnsiTheme="minorHAnsi" w:cstheme="minorHAnsi"/>
          <w:b/>
          <w:bCs/>
        </w:rPr>
      </w:pPr>
    </w:p>
    <w:p w14:paraId="0248E1EF" w14:textId="77777777" w:rsidR="009D347C" w:rsidRPr="009D347C" w:rsidRDefault="009D347C" w:rsidP="009D347C">
      <w:pPr>
        <w:jc w:val="both"/>
        <w:rPr>
          <w:rFonts w:asciiTheme="minorHAnsi" w:hAnsiTheme="minorHAnsi" w:cstheme="minorHAnsi"/>
          <w:b/>
          <w:bCs/>
        </w:rPr>
      </w:pPr>
      <w:r w:rsidRPr="009D347C">
        <w:rPr>
          <w:rFonts w:asciiTheme="minorHAnsi" w:hAnsiTheme="minorHAnsi" w:cstheme="minorHAnsi"/>
          <w:b/>
          <w:bCs/>
        </w:rPr>
        <w:t>Dear parents/carers</w:t>
      </w:r>
    </w:p>
    <w:p w14:paraId="4110390F" w14:textId="77777777" w:rsidR="009D347C" w:rsidRPr="009D347C" w:rsidRDefault="009D347C" w:rsidP="009D347C">
      <w:pPr>
        <w:jc w:val="both"/>
        <w:rPr>
          <w:rFonts w:asciiTheme="minorHAnsi" w:hAnsiTheme="minorHAnsi" w:cstheme="minorHAnsi"/>
          <w:b/>
          <w:bCs/>
        </w:rPr>
      </w:pPr>
    </w:p>
    <w:p w14:paraId="2669C6E0" w14:textId="77777777" w:rsidR="009D347C" w:rsidRPr="009D347C" w:rsidRDefault="009D347C" w:rsidP="009D347C">
      <w:pPr>
        <w:jc w:val="both"/>
        <w:rPr>
          <w:rFonts w:asciiTheme="minorHAnsi" w:hAnsiTheme="minorHAnsi" w:cstheme="minorHAnsi"/>
        </w:rPr>
      </w:pPr>
      <w:r w:rsidRPr="009D347C">
        <w:rPr>
          <w:rFonts w:asciiTheme="minorHAnsi" w:hAnsiTheme="minorHAnsi" w:cstheme="minorHAnsi"/>
        </w:rPr>
        <w:t xml:space="preserve">I trust that you had a happy and restful Easter break.  A massive welcome back to your children in an important half term where Yr11 students commence their GCSE exams.  Below is my monthly newsletter that is shorter than usual due to the break. Nonetheless, it has important information and good news to tell. I hope that you enjoy reading it. </w:t>
      </w:r>
    </w:p>
    <w:p w14:paraId="42FF425C" w14:textId="77777777" w:rsidR="009D347C" w:rsidRPr="009D347C" w:rsidRDefault="009D347C" w:rsidP="009D347C">
      <w:pPr>
        <w:jc w:val="both"/>
        <w:rPr>
          <w:rFonts w:asciiTheme="minorHAnsi" w:hAnsiTheme="minorHAnsi" w:cstheme="minorHAnsi"/>
        </w:rPr>
      </w:pPr>
    </w:p>
    <w:p w14:paraId="55A1AC18" w14:textId="77777777" w:rsidR="009D347C" w:rsidRPr="009D347C" w:rsidRDefault="009D347C" w:rsidP="009D347C">
      <w:pPr>
        <w:jc w:val="both"/>
        <w:rPr>
          <w:rFonts w:asciiTheme="minorHAnsi" w:hAnsiTheme="minorHAnsi" w:cstheme="minorHAnsi"/>
          <w:b/>
          <w:bCs/>
        </w:rPr>
      </w:pPr>
      <w:bookmarkStart w:id="0" w:name="_Hlk159922628"/>
      <w:r w:rsidRPr="009D347C">
        <w:rPr>
          <w:rFonts w:asciiTheme="minorHAnsi" w:hAnsiTheme="minorHAnsi" w:cstheme="minorHAnsi"/>
          <w:b/>
          <w:bCs/>
        </w:rPr>
        <w:t>Catholic Life of the school update</w:t>
      </w:r>
    </w:p>
    <w:p w14:paraId="36540B68" w14:textId="6842B572" w:rsidR="009D347C" w:rsidRPr="009D347C" w:rsidRDefault="009D347C" w:rsidP="009D347C">
      <w:pPr>
        <w:pStyle w:val="ListParagraph"/>
        <w:numPr>
          <w:ilvl w:val="0"/>
          <w:numId w:val="3"/>
        </w:numPr>
        <w:jc w:val="both"/>
        <w:rPr>
          <w:rFonts w:asciiTheme="minorHAnsi" w:hAnsiTheme="minorHAnsi" w:cstheme="minorHAnsi"/>
        </w:rPr>
      </w:pPr>
      <w:r w:rsidRPr="009D347C">
        <w:rPr>
          <w:rFonts w:asciiTheme="minorHAnsi" w:hAnsiTheme="minorHAnsi" w:cstheme="minorHAnsi"/>
        </w:rPr>
        <w:t xml:space="preserve">During last term St Anne's Caritas Ambassadors along with the St Anne’s community were hard at work helping raise money for </w:t>
      </w:r>
      <w:r w:rsidRPr="009D347C">
        <w:rPr>
          <w:rFonts w:asciiTheme="minorHAnsi" w:hAnsiTheme="minorHAnsi" w:cstheme="minorHAnsi"/>
          <w:i/>
          <w:iCs/>
        </w:rPr>
        <w:t>Mary’s Meal's</w:t>
      </w:r>
      <w:r w:rsidRPr="009D347C">
        <w:rPr>
          <w:rFonts w:asciiTheme="minorHAnsi" w:hAnsiTheme="minorHAnsi" w:cstheme="minorHAnsi"/>
        </w:rPr>
        <w:t xml:space="preserve">, which was our annual Lenten charity. The aim was to raise enough to send 100 children to school </w:t>
      </w:r>
      <w:r w:rsidR="00942871" w:rsidRPr="009D347C">
        <w:rPr>
          <w:rFonts w:asciiTheme="minorHAnsi" w:hAnsiTheme="minorHAnsi" w:cstheme="minorHAnsi"/>
        </w:rPr>
        <w:t>in</w:t>
      </w:r>
      <w:r w:rsidRPr="009D347C">
        <w:rPr>
          <w:rFonts w:asciiTheme="minorHAnsi" w:hAnsiTheme="minorHAnsi" w:cstheme="minorHAnsi"/>
        </w:rPr>
        <w:t xml:space="preserve"> a year and thanks to an amazing team effort we managed to do exactly that and raise an incredible </w:t>
      </w:r>
      <w:r w:rsidRPr="009D347C">
        <w:rPr>
          <w:rFonts w:asciiTheme="minorHAnsi" w:hAnsiTheme="minorHAnsi" w:cstheme="minorHAnsi"/>
          <w:b/>
          <w:bCs/>
        </w:rPr>
        <w:t>£1144.48.</w:t>
      </w:r>
      <w:r w:rsidRPr="009D347C">
        <w:rPr>
          <w:rFonts w:asciiTheme="minorHAnsi" w:hAnsiTheme="minorHAnsi" w:cstheme="minorHAnsi"/>
        </w:rPr>
        <w:t xml:space="preserve"> This is enough to send 119 children to school. Our Caritas Ambassadors would like to say a massive thank you to all the staff, students and parents who all got involved </w:t>
      </w:r>
      <w:r w:rsidR="00942871" w:rsidRPr="009D347C">
        <w:rPr>
          <w:rFonts w:asciiTheme="minorHAnsi" w:hAnsiTheme="minorHAnsi" w:cstheme="minorHAnsi"/>
        </w:rPr>
        <w:t>in making</w:t>
      </w:r>
      <w:r w:rsidRPr="009D347C">
        <w:rPr>
          <w:rFonts w:asciiTheme="minorHAnsi" w:hAnsiTheme="minorHAnsi" w:cstheme="minorHAnsi"/>
        </w:rPr>
        <w:t xml:space="preserve"> this possible. And I would like to say thanks to </w:t>
      </w:r>
      <w:proofErr w:type="spellStart"/>
      <w:r w:rsidRPr="009D347C">
        <w:rPr>
          <w:rFonts w:asciiTheme="minorHAnsi" w:hAnsiTheme="minorHAnsi" w:cstheme="minorHAnsi"/>
        </w:rPr>
        <w:t>Mrs</w:t>
      </w:r>
      <w:proofErr w:type="spellEnd"/>
      <w:r w:rsidRPr="009D347C">
        <w:rPr>
          <w:rFonts w:asciiTheme="minorHAnsi" w:hAnsiTheme="minorHAnsi" w:cstheme="minorHAnsi"/>
        </w:rPr>
        <w:t xml:space="preserve"> Hanley-Parchment who </w:t>
      </w:r>
      <w:proofErr w:type="spellStart"/>
      <w:r w:rsidRPr="009D347C">
        <w:rPr>
          <w:rFonts w:asciiTheme="minorHAnsi" w:hAnsiTheme="minorHAnsi" w:cstheme="minorHAnsi"/>
        </w:rPr>
        <w:t>organised</w:t>
      </w:r>
      <w:proofErr w:type="spellEnd"/>
      <w:r w:rsidRPr="009D347C">
        <w:rPr>
          <w:rFonts w:asciiTheme="minorHAnsi" w:hAnsiTheme="minorHAnsi" w:cstheme="minorHAnsi"/>
        </w:rPr>
        <w:t xml:space="preserve"> and led this fund-raising initiative. </w:t>
      </w:r>
    </w:p>
    <w:p w14:paraId="514663D4" w14:textId="77777777" w:rsidR="009D347C" w:rsidRPr="009D347C" w:rsidRDefault="009D347C" w:rsidP="009D347C">
      <w:pPr>
        <w:pStyle w:val="ListParagraph"/>
        <w:ind w:left="360"/>
        <w:jc w:val="both"/>
        <w:rPr>
          <w:rFonts w:asciiTheme="minorHAnsi" w:hAnsiTheme="minorHAnsi" w:cstheme="minorHAnsi"/>
        </w:rPr>
      </w:pPr>
    </w:p>
    <w:p w14:paraId="1470AE0F" w14:textId="77777777" w:rsidR="009D347C" w:rsidRPr="009D347C" w:rsidRDefault="009D347C" w:rsidP="009D347C">
      <w:pPr>
        <w:pStyle w:val="ListParagraph"/>
        <w:numPr>
          <w:ilvl w:val="0"/>
          <w:numId w:val="3"/>
        </w:numPr>
        <w:jc w:val="both"/>
        <w:rPr>
          <w:rFonts w:asciiTheme="minorHAnsi" w:hAnsiTheme="minorHAnsi" w:cstheme="minorHAnsi"/>
        </w:rPr>
      </w:pPr>
      <w:r w:rsidRPr="009D347C">
        <w:rPr>
          <w:rFonts w:asciiTheme="minorHAnsi" w:hAnsiTheme="minorHAnsi" w:cstheme="minorHAnsi"/>
        </w:rPr>
        <w:t>The RE Team have been busy preparing our Catholic Life SACRED Day which will take place on July 5</w:t>
      </w:r>
      <w:r w:rsidRPr="009D347C">
        <w:rPr>
          <w:rFonts w:asciiTheme="minorHAnsi" w:hAnsiTheme="minorHAnsi" w:cstheme="minorHAnsi"/>
          <w:vertAlign w:val="superscript"/>
        </w:rPr>
        <w:t>th</w:t>
      </w:r>
      <w:r w:rsidRPr="009D347C">
        <w:rPr>
          <w:rFonts w:asciiTheme="minorHAnsi" w:hAnsiTheme="minorHAnsi" w:cstheme="minorHAnsi"/>
        </w:rPr>
        <w:t xml:space="preserve"> next half term. This year the theme will be </w:t>
      </w:r>
      <w:r w:rsidRPr="009D347C">
        <w:rPr>
          <w:rFonts w:asciiTheme="minorHAnsi" w:hAnsiTheme="minorHAnsi" w:cstheme="minorHAnsi"/>
          <w:i/>
          <w:iCs/>
        </w:rPr>
        <w:t>‘Service’</w:t>
      </w:r>
      <w:r w:rsidRPr="009D347C">
        <w:rPr>
          <w:rFonts w:asciiTheme="minorHAnsi" w:hAnsiTheme="minorHAnsi" w:cstheme="minorHAnsi"/>
        </w:rPr>
        <w:t xml:space="preserve"> and a whole host of excellent external speakers/experts are already booked in to use </w:t>
      </w:r>
      <w:bookmarkStart w:id="1" w:name="_Hlk165186667"/>
      <w:r w:rsidRPr="009D347C">
        <w:rPr>
          <w:rFonts w:asciiTheme="minorHAnsi" w:hAnsiTheme="minorHAnsi" w:cstheme="minorHAnsi"/>
        </w:rPr>
        <w:t xml:space="preserve">creative arts such as music and mime to communicate the gospel </w:t>
      </w:r>
      <w:bookmarkEnd w:id="1"/>
      <w:r w:rsidRPr="009D347C">
        <w:rPr>
          <w:rFonts w:asciiTheme="minorHAnsi" w:hAnsiTheme="minorHAnsi" w:cstheme="minorHAnsi"/>
        </w:rPr>
        <w:t xml:space="preserve">and reaffirm our students and staff in the importance of Service.   </w:t>
      </w:r>
    </w:p>
    <w:p w14:paraId="41D23A75" w14:textId="77777777" w:rsidR="009D347C" w:rsidRPr="009D347C" w:rsidRDefault="009D347C" w:rsidP="009D347C">
      <w:pPr>
        <w:pStyle w:val="ListParagraph"/>
        <w:jc w:val="both"/>
        <w:rPr>
          <w:rFonts w:asciiTheme="minorHAnsi" w:hAnsiTheme="minorHAnsi" w:cstheme="minorHAnsi"/>
        </w:rPr>
      </w:pPr>
    </w:p>
    <w:p w14:paraId="39197F82" w14:textId="77777777" w:rsidR="009D347C" w:rsidRPr="009D347C" w:rsidRDefault="009D347C" w:rsidP="009D347C">
      <w:pPr>
        <w:pStyle w:val="ListParagraph"/>
        <w:numPr>
          <w:ilvl w:val="0"/>
          <w:numId w:val="3"/>
        </w:numPr>
        <w:jc w:val="both"/>
        <w:rPr>
          <w:rFonts w:asciiTheme="minorHAnsi" w:hAnsiTheme="minorHAnsi" w:cstheme="minorHAnsi"/>
        </w:rPr>
      </w:pPr>
      <w:r w:rsidRPr="009D347C">
        <w:rPr>
          <w:rFonts w:asciiTheme="minorHAnsi" w:hAnsiTheme="minorHAnsi" w:cstheme="minorHAnsi"/>
        </w:rPr>
        <w:t>Also, this month Beth from ‘</w:t>
      </w:r>
      <w:r w:rsidRPr="009D347C">
        <w:rPr>
          <w:rFonts w:asciiTheme="minorHAnsi" w:hAnsiTheme="minorHAnsi" w:cstheme="minorHAnsi"/>
          <w:i/>
          <w:iCs/>
        </w:rPr>
        <w:t>Christians in Schools’</w:t>
      </w:r>
      <w:r w:rsidRPr="009D347C">
        <w:rPr>
          <w:rFonts w:asciiTheme="minorHAnsi" w:hAnsiTheme="minorHAnsi" w:cstheme="minorHAnsi"/>
        </w:rPr>
        <w:t xml:space="preserve"> will deliver sessions to KS3 students on </w:t>
      </w:r>
      <w:r w:rsidRPr="009D347C">
        <w:rPr>
          <w:rFonts w:asciiTheme="minorHAnsi" w:hAnsiTheme="minorHAnsi" w:cstheme="minorHAnsi"/>
          <w:i/>
          <w:iCs/>
        </w:rPr>
        <w:t>'Why is Jesus so radical?'</w:t>
      </w:r>
      <w:r w:rsidRPr="009D347C">
        <w:rPr>
          <w:rFonts w:asciiTheme="minorHAnsi" w:hAnsiTheme="minorHAnsi" w:cstheme="minorHAnsi"/>
        </w:rPr>
        <w:t>. Students will be given the opportunity to work in groups in the chapel for the session exploring bible passages around Jesus' actions that were considered radical at the time, such as discipleship for women, standing up for the poor, choosing God over profit and pacifism. We thank Beth from ‘</w:t>
      </w:r>
      <w:r w:rsidRPr="009D347C">
        <w:rPr>
          <w:rFonts w:asciiTheme="minorHAnsi" w:hAnsiTheme="minorHAnsi" w:cstheme="minorHAnsi"/>
          <w:i/>
          <w:iCs/>
        </w:rPr>
        <w:t>Christians in Schools’</w:t>
      </w:r>
      <w:r w:rsidRPr="009D347C">
        <w:rPr>
          <w:rFonts w:asciiTheme="minorHAnsi" w:hAnsiTheme="minorHAnsi" w:cstheme="minorHAnsi"/>
        </w:rPr>
        <w:t xml:space="preserve"> for her continued work in our school in providing our students these formation experiences. </w:t>
      </w:r>
    </w:p>
    <w:bookmarkEnd w:id="0"/>
    <w:p w14:paraId="223D7260" w14:textId="77777777" w:rsidR="009D347C" w:rsidRPr="009D347C" w:rsidRDefault="009D347C" w:rsidP="009D347C">
      <w:pPr>
        <w:pStyle w:val="xxxmsonormal"/>
        <w:spacing w:before="0" w:beforeAutospacing="0" w:after="0" w:afterAutospacing="0"/>
        <w:jc w:val="both"/>
        <w:rPr>
          <w:rFonts w:asciiTheme="minorHAnsi" w:hAnsiTheme="minorHAnsi" w:cstheme="minorHAnsi"/>
          <w:b/>
          <w:bCs/>
        </w:rPr>
      </w:pPr>
    </w:p>
    <w:p w14:paraId="2A597FAE" w14:textId="77777777" w:rsidR="009D347C" w:rsidRPr="009D347C" w:rsidRDefault="009D347C" w:rsidP="009D347C">
      <w:pPr>
        <w:jc w:val="both"/>
        <w:rPr>
          <w:rFonts w:asciiTheme="minorHAnsi" w:hAnsiTheme="minorHAnsi" w:cstheme="minorHAnsi"/>
          <w:b/>
          <w:bCs/>
          <w:color w:val="000000"/>
        </w:rPr>
      </w:pPr>
      <w:r w:rsidRPr="009D347C">
        <w:rPr>
          <w:rFonts w:asciiTheme="minorHAnsi" w:hAnsiTheme="minorHAnsi" w:cstheme="minorHAnsi"/>
          <w:b/>
          <w:bCs/>
          <w:color w:val="000000"/>
        </w:rPr>
        <w:t>Building Leadership for the future</w:t>
      </w:r>
    </w:p>
    <w:p w14:paraId="4683EF88" w14:textId="236CD3F0" w:rsidR="009D347C" w:rsidRPr="009D347C" w:rsidRDefault="009D347C" w:rsidP="009D347C">
      <w:pPr>
        <w:jc w:val="both"/>
        <w:rPr>
          <w:rFonts w:asciiTheme="minorHAnsi" w:hAnsiTheme="minorHAnsi" w:cstheme="minorHAnsi"/>
          <w:color w:val="000000"/>
        </w:rPr>
      </w:pPr>
      <w:r w:rsidRPr="009D347C">
        <w:rPr>
          <w:rFonts w:asciiTheme="minorHAnsi" w:hAnsiTheme="minorHAnsi" w:cstheme="minorHAnsi"/>
          <w:color w:val="000000"/>
        </w:rPr>
        <w:t xml:space="preserve">Over the past few years St Anne’s has had a </w:t>
      </w:r>
      <w:r w:rsidRPr="009D347C">
        <w:rPr>
          <w:rFonts w:asciiTheme="minorHAnsi" w:hAnsiTheme="minorHAnsi" w:cstheme="minorHAnsi"/>
          <w:i/>
          <w:iCs/>
          <w:color w:val="000000"/>
        </w:rPr>
        <w:t>temporary</w:t>
      </w:r>
      <w:r w:rsidRPr="009D347C">
        <w:rPr>
          <w:rFonts w:asciiTheme="minorHAnsi" w:hAnsiTheme="minorHAnsi" w:cstheme="minorHAnsi"/>
          <w:color w:val="000000"/>
        </w:rPr>
        <w:t xml:space="preserve"> senior leadership structure, called the Extended Leadership Team. This has worked </w:t>
      </w:r>
      <w:proofErr w:type="gramStart"/>
      <w:r w:rsidRPr="009D347C">
        <w:rPr>
          <w:rFonts w:asciiTheme="minorHAnsi" w:hAnsiTheme="minorHAnsi" w:cstheme="minorHAnsi"/>
          <w:color w:val="000000"/>
        </w:rPr>
        <w:t>really well</w:t>
      </w:r>
      <w:proofErr w:type="gramEnd"/>
      <w:r w:rsidRPr="009D347C">
        <w:rPr>
          <w:rFonts w:asciiTheme="minorHAnsi" w:hAnsiTheme="minorHAnsi" w:cstheme="minorHAnsi"/>
          <w:color w:val="000000"/>
        </w:rPr>
        <w:t xml:space="preserve"> as we achieved the best GCSE results ever in terms of progress and we achieved a </w:t>
      </w:r>
      <w:r w:rsidR="00942871">
        <w:rPr>
          <w:rFonts w:asciiTheme="minorHAnsi" w:hAnsiTheme="minorHAnsi" w:cstheme="minorHAnsi"/>
          <w:color w:val="000000"/>
        </w:rPr>
        <w:t>‘</w:t>
      </w:r>
      <w:r w:rsidRPr="009D347C">
        <w:rPr>
          <w:rFonts w:asciiTheme="minorHAnsi" w:hAnsiTheme="minorHAnsi" w:cstheme="minorHAnsi"/>
          <w:color w:val="000000"/>
        </w:rPr>
        <w:t>good</w:t>
      </w:r>
      <w:r w:rsidR="00942871">
        <w:rPr>
          <w:rFonts w:asciiTheme="minorHAnsi" w:hAnsiTheme="minorHAnsi" w:cstheme="minorHAnsi"/>
          <w:color w:val="000000"/>
        </w:rPr>
        <w:t>’</w:t>
      </w:r>
      <w:r w:rsidRPr="009D347C">
        <w:rPr>
          <w:rFonts w:asciiTheme="minorHAnsi" w:hAnsiTheme="minorHAnsi" w:cstheme="minorHAnsi"/>
          <w:color w:val="000000"/>
        </w:rPr>
        <w:t xml:space="preserve"> Ofsted judgment for the first time. These are ‘accolades’ that the community should be very proud of and were the result of a combination of factors including hard work, an embedded culture that instilled belief in students and staff and much improved support from the wider community, including parents. However, now is the time to appoint permanent Assistant Headteachers who will form part of the leadership who will be relentless in ensuring that St Anne’s provides at least a good quality of education for the great students here. </w:t>
      </w:r>
    </w:p>
    <w:p w14:paraId="4E890C85" w14:textId="77777777" w:rsidR="009D347C" w:rsidRPr="009D347C" w:rsidRDefault="009D347C" w:rsidP="009D347C">
      <w:pPr>
        <w:pStyle w:val="xxxmsonormal"/>
        <w:spacing w:before="0" w:beforeAutospacing="0" w:after="0" w:afterAutospacing="0"/>
        <w:jc w:val="both"/>
        <w:rPr>
          <w:rFonts w:asciiTheme="minorHAnsi" w:hAnsiTheme="minorHAnsi" w:cstheme="minorHAnsi"/>
          <w:b/>
          <w:bCs/>
        </w:rPr>
      </w:pPr>
    </w:p>
    <w:p w14:paraId="7AB23B88" w14:textId="77777777" w:rsidR="009D347C" w:rsidRPr="009D347C" w:rsidRDefault="009D347C" w:rsidP="009D347C">
      <w:pPr>
        <w:jc w:val="both"/>
        <w:rPr>
          <w:rFonts w:asciiTheme="minorHAnsi" w:hAnsiTheme="minorHAnsi" w:cstheme="minorHAnsi"/>
          <w:b/>
          <w:bCs/>
        </w:rPr>
      </w:pPr>
      <w:r w:rsidRPr="009D347C">
        <w:rPr>
          <w:rFonts w:asciiTheme="minorHAnsi" w:hAnsiTheme="minorHAnsi" w:cstheme="minorHAnsi"/>
          <w:b/>
          <w:bCs/>
        </w:rPr>
        <w:t>Yr11 update</w:t>
      </w:r>
    </w:p>
    <w:p w14:paraId="22A2BBDB" w14:textId="77777777" w:rsidR="009D347C" w:rsidRPr="009D347C" w:rsidRDefault="009D347C" w:rsidP="009D347C">
      <w:pPr>
        <w:jc w:val="both"/>
        <w:rPr>
          <w:rFonts w:asciiTheme="minorHAnsi" w:hAnsiTheme="minorHAnsi" w:cstheme="minorHAnsi"/>
        </w:rPr>
      </w:pPr>
      <w:r w:rsidRPr="009D347C">
        <w:rPr>
          <w:rFonts w:asciiTheme="minorHAnsi" w:hAnsiTheme="minorHAnsi" w:cstheme="minorHAnsi"/>
        </w:rPr>
        <w:t>As I write this it is only a few days away from the official start of the GCSE exams. I am very proud of the great staff here who have all ‘gone the extra mile’</w:t>
      </w:r>
      <w:r w:rsidRPr="009D347C">
        <w:rPr>
          <w:rFonts w:asciiTheme="minorHAnsi" w:hAnsiTheme="minorHAnsi" w:cstheme="minorHAnsi"/>
          <w:i/>
          <w:iCs/>
        </w:rPr>
        <w:t xml:space="preserve"> </w:t>
      </w:r>
      <w:r w:rsidRPr="009D347C">
        <w:rPr>
          <w:rFonts w:asciiTheme="minorHAnsi" w:hAnsiTheme="minorHAnsi" w:cstheme="minorHAnsi"/>
        </w:rPr>
        <w:t xml:space="preserve">in the true spirit of the </w:t>
      </w:r>
      <w:r w:rsidRPr="009D347C">
        <w:rPr>
          <w:rFonts w:asciiTheme="minorHAnsi" w:hAnsiTheme="minorHAnsi" w:cstheme="minorHAnsi"/>
          <w:i/>
          <w:iCs/>
        </w:rPr>
        <w:t>‘St Anne’s Way’</w:t>
      </w:r>
      <w:r w:rsidRPr="009D347C">
        <w:rPr>
          <w:rFonts w:asciiTheme="minorHAnsi" w:hAnsiTheme="minorHAnsi" w:cstheme="minorHAnsi"/>
        </w:rPr>
        <w:t xml:space="preserve"> to prepare them to be successful in the forthcoming GCSEs. I am equally delighted that </w:t>
      </w:r>
      <w:proofErr w:type="gramStart"/>
      <w:r w:rsidRPr="009D347C">
        <w:rPr>
          <w:rFonts w:asciiTheme="minorHAnsi" w:hAnsiTheme="minorHAnsi" w:cstheme="minorHAnsi"/>
        </w:rPr>
        <w:t>the majority of</w:t>
      </w:r>
      <w:proofErr w:type="gramEnd"/>
      <w:r w:rsidRPr="009D347C">
        <w:rPr>
          <w:rFonts w:asciiTheme="minorHAnsi" w:hAnsiTheme="minorHAnsi" w:cstheme="minorHAnsi"/>
        </w:rPr>
        <w:t xml:space="preserve"> students have responded well to this genuine support. I hope that the students get what they deserve on results day in August. A few updates for your perusal.</w:t>
      </w:r>
    </w:p>
    <w:p w14:paraId="580D8651" w14:textId="77777777" w:rsidR="009D347C" w:rsidRPr="009D347C" w:rsidRDefault="009D347C" w:rsidP="009D347C">
      <w:pPr>
        <w:jc w:val="both"/>
        <w:rPr>
          <w:rFonts w:asciiTheme="minorHAnsi" w:hAnsiTheme="minorHAnsi" w:cstheme="minorHAnsi"/>
        </w:rPr>
      </w:pPr>
    </w:p>
    <w:p w14:paraId="19E6AF63" w14:textId="77777777" w:rsidR="009D347C" w:rsidRPr="009D347C" w:rsidRDefault="009D347C" w:rsidP="009D347C">
      <w:pPr>
        <w:pStyle w:val="ListParagraph"/>
        <w:numPr>
          <w:ilvl w:val="0"/>
          <w:numId w:val="4"/>
        </w:numPr>
        <w:jc w:val="both"/>
        <w:rPr>
          <w:rFonts w:asciiTheme="minorHAnsi" w:hAnsiTheme="minorHAnsi" w:cstheme="minorHAnsi"/>
        </w:rPr>
      </w:pPr>
      <w:r w:rsidRPr="009D347C">
        <w:rPr>
          <w:rFonts w:asciiTheme="minorHAnsi" w:hAnsiTheme="minorHAnsi" w:cstheme="minorHAnsi"/>
          <w:i/>
          <w:iCs/>
        </w:rPr>
        <w:t>Easter Revision:</w:t>
      </w:r>
      <w:r w:rsidRPr="009D347C">
        <w:rPr>
          <w:rFonts w:asciiTheme="minorHAnsi" w:hAnsiTheme="minorHAnsi" w:cstheme="minorHAnsi"/>
        </w:rPr>
        <w:t xml:space="preserve"> Feedback from staff indicated that this was successful. This attitude and maturity shown bodes well for their results this August. In a recent assembly, I shared many positive teacher comments.  </w:t>
      </w:r>
    </w:p>
    <w:p w14:paraId="41E33A43" w14:textId="77777777" w:rsidR="009D347C" w:rsidRPr="009D347C" w:rsidRDefault="009D347C" w:rsidP="009D347C">
      <w:pPr>
        <w:pStyle w:val="ListParagraph"/>
        <w:ind w:left="360"/>
        <w:jc w:val="both"/>
        <w:rPr>
          <w:rFonts w:asciiTheme="minorHAnsi" w:hAnsiTheme="minorHAnsi" w:cstheme="minorHAnsi"/>
        </w:rPr>
      </w:pPr>
    </w:p>
    <w:p w14:paraId="453EF940" w14:textId="77777777" w:rsidR="009D347C" w:rsidRPr="009D347C" w:rsidRDefault="009D347C" w:rsidP="009D347C">
      <w:pPr>
        <w:pStyle w:val="ListParagraph"/>
        <w:numPr>
          <w:ilvl w:val="0"/>
          <w:numId w:val="4"/>
        </w:numPr>
        <w:jc w:val="both"/>
        <w:rPr>
          <w:rFonts w:asciiTheme="minorHAnsi" w:hAnsiTheme="minorHAnsi" w:cstheme="minorHAnsi"/>
        </w:rPr>
      </w:pPr>
      <w:r w:rsidRPr="009D347C">
        <w:rPr>
          <w:rFonts w:asciiTheme="minorHAnsi" w:hAnsiTheme="minorHAnsi" w:cstheme="minorHAnsi"/>
          <w:i/>
          <w:iCs/>
        </w:rPr>
        <w:t>Period 6 Intervention:</w:t>
      </w:r>
      <w:r w:rsidRPr="009D347C">
        <w:rPr>
          <w:rFonts w:asciiTheme="minorHAnsi" w:hAnsiTheme="minorHAnsi" w:cstheme="minorHAnsi"/>
        </w:rPr>
        <w:t xml:space="preserve"> This will continue for the next week. When the exams start, there will be a new after school intervention schedule issued. Students will be given this timetable.</w:t>
      </w:r>
    </w:p>
    <w:p w14:paraId="1BECEF15" w14:textId="77777777" w:rsidR="009D347C" w:rsidRPr="009D347C" w:rsidRDefault="009D347C" w:rsidP="009D347C">
      <w:pPr>
        <w:pStyle w:val="ListParagraph"/>
        <w:jc w:val="both"/>
        <w:rPr>
          <w:rFonts w:asciiTheme="minorHAnsi" w:hAnsiTheme="minorHAnsi" w:cstheme="minorHAnsi"/>
        </w:rPr>
      </w:pPr>
    </w:p>
    <w:p w14:paraId="6B9CC282" w14:textId="77777777" w:rsidR="009D347C" w:rsidRPr="009D347C" w:rsidRDefault="009D347C" w:rsidP="009D347C">
      <w:pPr>
        <w:pStyle w:val="ListParagraph"/>
        <w:numPr>
          <w:ilvl w:val="0"/>
          <w:numId w:val="4"/>
        </w:numPr>
        <w:jc w:val="both"/>
        <w:rPr>
          <w:rFonts w:asciiTheme="minorHAnsi" w:hAnsiTheme="minorHAnsi" w:cstheme="minorHAnsi"/>
        </w:rPr>
      </w:pPr>
      <w:r w:rsidRPr="009D347C">
        <w:rPr>
          <w:rFonts w:asciiTheme="minorHAnsi" w:hAnsiTheme="minorHAnsi" w:cstheme="minorHAnsi"/>
          <w:i/>
          <w:iCs/>
        </w:rPr>
        <w:t>Independent learning.</w:t>
      </w:r>
      <w:r w:rsidRPr="009D347C">
        <w:rPr>
          <w:rFonts w:asciiTheme="minorHAnsi" w:hAnsiTheme="minorHAnsi" w:cstheme="minorHAnsi"/>
        </w:rPr>
        <w:t xml:space="preserve"> It is vital that students are working independently each night and at weekends. This should be up to three hours a night and at the weekends too.  </w:t>
      </w:r>
    </w:p>
    <w:p w14:paraId="77DED2CF" w14:textId="77777777" w:rsidR="009D347C" w:rsidRPr="009D347C" w:rsidRDefault="009D347C" w:rsidP="009D347C">
      <w:pPr>
        <w:pStyle w:val="ListParagraph"/>
        <w:ind w:left="360"/>
        <w:jc w:val="both"/>
        <w:rPr>
          <w:rFonts w:asciiTheme="minorHAnsi" w:hAnsiTheme="minorHAnsi" w:cstheme="minorHAnsi"/>
        </w:rPr>
      </w:pPr>
    </w:p>
    <w:p w14:paraId="3A4A4A75" w14:textId="392FCC96" w:rsidR="009D347C" w:rsidRPr="009D347C" w:rsidRDefault="009D347C" w:rsidP="009D347C">
      <w:pPr>
        <w:pStyle w:val="ListParagraph"/>
        <w:numPr>
          <w:ilvl w:val="0"/>
          <w:numId w:val="4"/>
        </w:numPr>
        <w:jc w:val="both"/>
        <w:rPr>
          <w:rFonts w:asciiTheme="minorHAnsi" w:hAnsiTheme="minorHAnsi" w:cstheme="minorHAnsi"/>
        </w:rPr>
      </w:pPr>
      <w:r w:rsidRPr="009D347C">
        <w:rPr>
          <w:rFonts w:asciiTheme="minorHAnsi" w:hAnsiTheme="minorHAnsi" w:cstheme="minorHAnsi"/>
          <w:i/>
          <w:iCs/>
        </w:rPr>
        <w:t>Expectations</w:t>
      </w:r>
      <w:r w:rsidRPr="009D347C">
        <w:rPr>
          <w:rFonts w:asciiTheme="minorHAnsi" w:hAnsiTheme="minorHAnsi" w:cstheme="minorHAnsi"/>
        </w:rPr>
        <w:t xml:space="preserve">: Over the next few months, we </w:t>
      </w:r>
      <w:r w:rsidR="00942871" w:rsidRPr="009D347C">
        <w:rPr>
          <w:rFonts w:asciiTheme="minorHAnsi" w:hAnsiTheme="minorHAnsi" w:cstheme="minorHAnsi"/>
        </w:rPr>
        <w:t>will have</w:t>
      </w:r>
      <w:r w:rsidRPr="009D347C">
        <w:rPr>
          <w:rFonts w:asciiTheme="minorHAnsi" w:hAnsiTheme="minorHAnsi" w:cstheme="minorHAnsi"/>
        </w:rPr>
        <w:t xml:space="preserve"> the same expectations of student </w:t>
      </w:r>
      <w:proofErr w:type="spellStart"/>
      <w:r w:rsidRPr="009D347C">
        <w:rPr>
          <w:rFonts w:asciiTheme="minorHAnsi" w:hAnsiTheme="minorHAnsi" w:cstheme="minorHAnsi"/>
        </w:rPr>
        <w:t>behaviour</w:t>
      </w:r>
      <w:proofErr w:type="spellEnd"/>
      <w:r w:rsidRPr="009D347C">
        <w:rPr>
          <w:rFonts w:asciiTheme="minorHAnsi" w:hAnsiTheme="minorHAnsi" w:cstheme="minorHAnsi"/>
        </w:rPr>
        <w:t xml:space="preserve"> and </w:t>
      </w:r>
      <w:proofErr w:type="gramStart"/>
      <w:r w:rsidR="00942871">
        <w:rPr>
          <w:rFonts w:asciiTheme="minorHAnsi" w:hAnsiTheme="minorHAnsi" w:cstheme="minorHAnsi"/>
        </w:rPr>
        <w:t xml:space="preserve">the </w:t>
      </w:r>
      <w:r w:rsidRPr="009D347C">
        <w:rPr>
          <w:rFonts w:asciiTheme="minorHAnsi" w:hAnsiTheme="minorHAnsi" w:cstheme="minorHAnsi"/>
        </w:rPr>
        <w:t xml:space="preserve">following </w:t>
      </w:r>
      <w:r w:rsidR="00942871">
        <w:rPr>
          <w:rFonts w:asciiTheme="minorHAnsi" w:hAnsiTheme="minorHAnsi" w:cstheme="minorHAnsi"/>
        </w:rPr>
        <w:t>of</w:t>
      </w:r>
      <w:proofErr w:type="gramEnd"/>
      <w:r w:rsidR="00942871">
        <w:rPr>
          <w:rFonts w:asciiTheme="minorHAnsi" w:hAnsiTheme="minorHAnsi" w:cstheme="minorHAnsi"/>
        </w:rPr>
        <w:t xml:space="preserve"> </w:t>
      </w:r>
      <w:r w:rsidRPr="009D347C">
        <w:rPr>
          <w:rFonts w:asciiTheme="minorHAnsi" w:hAnsiTheme="minorHAnsi" w:cstheme="minorHAnsi"/>
        </w:rPr>
        <w:t xml:space="preserve">our simple rules. This includes ensuring they are wearing the correct uniform. Please support the school. </w:t>
      </w:r>
    </w:p>
    <w:p w14:paraId="4F173CB3" w14:textId="77777777" w:rsidR="009D347C" w:rsidRPr="009D347C" w:rsidRDefault="009D347C" w:rsidP="009D347C">
      <w:pPr>
        <w:pStyle w:val="ListParagraph"/>
        <w:jc w:val="both"/>
        <w:rPr>
          <w:rFonts w:asciiTheme="minorHAnsi" w:hAnsiTheme="minorHAnsi" w:cstheme="minorHAnsi"/>
        </w:rPr>
      </w:pPr>
    </w:p>
    <w:p w14:paraId="498082D5" w14:textId="77777777" w:rsidR="009D347C" w:rsidRPr="009D347C" w:rsidRDefault="009D347C" w:rsidP="009D347C">
      <w:pPr>
        <w:pStyle w:val="ListParagraph"/>
        <w:numPr>
          <w:ilvl w:val="0"/>
          <w:numId w:val="4"/>
        </w:numPr>
        <w:jc w:val="both"/>
        <w:rPr>
          <w:rFonts w:asciiTheme="minorHAnsi" w:hAnsiTheme="minorHAnsi" w:cstheme="minorHAnsi"/>
        </w:rPr>
      </w:pPr>
      <w:r w:rsidRPr="009D347C">
        <w:rPr>
          <w:rFonts w:asciiTheme="minorHAnsi" w:hAnsiTheme="minorHAnsi" w:cstheme="minorHAnsi"/>
          <w:i/>
          <w:iCs/>
        </w:rPr>
        <w:t>Attendance</w:t>
      </w:r>
      <w:r w:rsidRPr="009D347C">
        <w:rPr>
          <w:rFonts w:asciiTheme="minorHAnsi" w:hAnsiTheme="minorHAnsi" w:cstheme="minorHAnsi"/>
        </w:rPr>
        <w:t xml:space="preserve">. I have repeatedly said there is a strong correlation between attendance and attainment. Poor or irregular attendance results in lower outcomes. The aim over the next few weeks must be 100% attendance. </w:t>
      </w:r>
    </w:p>
    <w:p w14:paraId="6227FD1E" w14:textId="77777777" w:rsidR="009D347C" w:rsidRPr="009D347C" w:rsidRDefault="009D347C" w:rsidP="009D347C">
      <w:pPr>
        <w:jc w:val="both"/>
        <w:rPr>
          <w:rFonts w:asciiTheme="minorHAnsi" w:hAnsiTheme="minorHAnsi" w:cstheme="minorHAnsi"/>
        </w:rPr>
      </w:pPr>
    </w:p>
    <w:p w14:paraId="33265CA3" w14:textId="77777777" w:rsidR="009D347C" w:rsidRPr="009D347C" w:rsidRDefault="009D347C" w:rsidP="009D347C">
      <w:pPr>
        <w:pStyle w:val="ListParagraph"/>
        <w:numPr>
          <w:ilvl w:val="0"/>
          <w:numId w:val="4"/>
        </w:numPr>
        <w:jc w:val="both"/>
        <w:rPr>
          <w:rFonts w:asciiTheme="minorHAnsi" w:hAnsiTheme="minorHAnsi" w:cstheme="minorHAnsi"/>
        </w:rPr>
      </w:pPr>
      <w:r w:rsidRPr="009D347C">
        <w:rPr>
          <w:rFonts w:asciiTheme="minorHAnsi" w:hAnsiTheme="minorHAnsi" w:cstheme="minorHAnsi"/>
          <w:i/>
          <w:iCs/>
        </w:rPr>
        <w:t>Stress:</w:t>
      </w:r>
      <w:r w:rsidRPr="009D347C">
        <w:rPr>
          <w:rFonts w:asciiTheme="minorHAnsi" w:hAnsiTheme="minorHAnsi" w:cstheme="minorHAnsi"/>
        </w:rPr>
        <w:t xml:space="preserve"> This can be a stressful time. At St Anne’s we have strong pastoral systems. I ask that parents look out for signs of stress and encourage/support your child through the next few weeks. </w:t>
      </w:r>
    </w:p>
    <w:p w14:paraId="61BCB2E7" w14:textId="77777777" w:rsidR="009D347C" w:rsidRPr="009D347C" w:rsidRDefault="009D347C" w:rsidP="009D347C">
      <w:pPr>
        <w:pStyle w:val="ListParagraph"/>
        <w:jc w:val="both"/>
        <w:rPr>
          <w:rFonts w:asciiTheme="minorHAnsi" w:hAnsiTheme="minorHAnsi" w:cstheme="minorHAnsi"/>
        </w:rPr>
      </w:pPr>
    </w:p>
    <w:p w14:paraId="1F283205" w14:textId="21057F93" w:rsidR="009D347C" w:rsidRPr="009D347C" w:rsidRDefault="009D347C" w:rsidP="009D347C">
      <w:pPr>
        <w:pStyle w:val="ListParagraph"/>
        <w:numPr>
          <w:ilvl w:val="0"/>
          <w:numId w:val="4"/>
        </w:numPr>
        <w:jc w:val="both"/>
        <w:rPr>
          <w:rFonts w:asciiTheme="minorHAnsi" w:hAnsiTheme="minorHAnsi" w:cstheme="minorHAnsi"/>
        </w:rPr>
      </w:pPr>
      <w:r w:rsidRPr="009D347C">
        <w:rPr>
          <w:rFonts w:asciiTheme="minorHAnsi" w:hAnsiTheme="minorHAnsi" w:cstheme="minorHAnsi"/>
          <w:i/>
          <w:iCs/>
        </w:rPr>
        <w:t>Believe to Achieve.</w:t>
      </w:r>
      <w:r w:rsidRPr="009D347C">
        <w:rPr>
          <w:rFonts w:asciiTheme="minorHAnsi" w:hAnsiTheme="minorHAnsi" w:cstheme="minorHAnsi"/>
        </w:rPr>
        <w:t xml:space="preserve"> This is the mantra we have instilled in our students. Students who have belief and confidence are more likely to achieve or surpass their targets. Students must remain positive during the exam period, believe in </w:t>
      </w:r>
      <w:r w:rsidR="00942871" w:rsidRPr="009D347C">
        <w:rPr>
          <w:rFonts w:asciiTheme="minorHAnsi" w:hAnsiTheme="minorHAnsi" w:cstheme="minorHAnsi"/>
        </w:rPr>
        <w:t>themselves,</w:t>
      </w:r>
      <w:r w:rsidRPr="009D347C">
        <w:rPr>
          <w:rFonts w:asciiTheme="minorHAnsi" w:hAnsiTheme="minorHAnsi" w:cstheme="minorHAnsi"/>
        </w:rPr>
        <w:t xml:space="preserve"> and take one exam at a time.</w:t>
      </w:r>
    </w:p>
    <w:p w14:paraId="6413A515" w14:textId="77777777" w:rsidR="009D347C" w:rsidRPr="009D347C" w:rsidRDefault="009D347C" w:rsidP="009D347C">
      <w:pPr>
        <w:pStyle w:val="xxxmsonormal"/>
        <w:spacing w:before="0" w:beforeAutospacing="0" w:after="0" w:afterAutospacing="0"/>
        <w:jc w:val="both"/>
        <w:rPr>
          <w:rFonts w:asciiTheme="minorHAnsi" w:hAnsiTheme="minorHAnsi" w:cstheme="minorHAnsi"/>
          <w:b/>
          <w:bCs/>
        </w:rPr>
      </w:pPr>
    </w:p>
    <w:p w14:paraId="60B10A77" w14:textId="77777777" w:rsidR="009D347C" w:rsidRPr="00942871" w:rsidRDefault="009D347C" w:rsidP="009D347C">
      <w:pPr>
        <w:pStyle w:val="xxxmsonormal"/>
        <w:spacing w:before="0" w:beforeAutospacing="0" w:after="0" w:afterAutospacing="0"/>
        <w:jc w:val="both"/>
        <w:rPr>
          <w:rFonts w:asciiTheme="minorHAnsi" w:hAnsiTheme="minorHAnsi" w:cstheme="minorHAnsi"/>
          <w:b/>
          <w:bCs/>
          <w:sz w:val="20"/>
          <w:szCs w:val="20"/>
        </w:rPr>
      </w:pPr>
      <w:r w:rsidRPr="00942871">
        <w:rPr>
          <w:rFonts w:asciiTheme="minorHAnsi" w:hAnsiTheme="minorHAnsi" w:cstheme="minorHAnsi"/>
          <w:b/>
          <w:bCs/>
          <w:sz w:val="20"/>
          <w:szCs w:val="20"/>
        </w:rPr>
        <w:t>Yr10 update</w:t>
      </w:r>
    </w:p>
    <w:p w14:paraId="02EB7065" w14:textId="5CB52CC1" w:rsidR="009D347C" w:rsidRPr="00942871" w:rsidRDefault="009D347C" w:rsidP="009D347C">
      <w:pPr>
        <w:pStyle w:val="xxxmsonormal"/>
        <w:spacing w:before="0" w:beforeAutospacing="0" w:after="0" w:afterAutospacing="0"/>
        <w:jc w:val="both"/>
        <w:rPr>
          <w:rFonts w:asciiTheme="minorHAnsi" w:hAnsiTheme="minorHAnsi" w:cstheme="minorHAnsi"/>
          <w:sz w:val="20"/>
          <w:szCs w:val="20"/>
        </w:rPr>
      </w:pPr>
      <w:r w:rsidRPr="00942871">
        <w:rPr>
          <w:rFonts w:asciiTheme="minorHAnsi" w:hAnsiTheme="minorHAnsi" w:cstheme="minorHAnsi"/>
          <w:sz w:val="20"/>
          <w:szCs w:val="20"/>
        </w:rPr>
        <w:t>Last week was the annual Yr10 parents’ evening. Turn-out by parents has improved greatly and Ms Sutcliffe</w:t>
      </w:r>
      <w:r w:rsidR="00942871">
        <w:rPr>
          <w:rFonts w:asciiTheme="minorHAnsi" w:hAnsiTheme="minorHAnsi" w:cstheme="minorHAnsi"/>
          <w:sz w:val="20"/>
          <w:szCs w:val="20"/>
        </w:rPr>
        <w:t>, Head of School,</w:t>
      </w:r>
      <w:r w:rsidRPr="00942871">
        <w:rPr>
          <w:rFonts w:asciiTheme="minorHAnsi" w:hAnsiTheme="minorHAnsi" w:cstheme="minorHAnsi"/>
          <w:sz w:val="20"/>
          <w:szCs w:val="20"/>
        </w:rPr>
        <w:t xml:space="preserve"> said that the atmosphere of the evening was </w:t>
      </w:r>
      <w:r w:rsidRPr="00942871">
        <w:rPr>
          <w:rFonts w:asciiTheme="minorHAnsi" w:hAnsiTheme="minorHAnsi" w:cstheme="minorHAnsi"/>
          <w:i/>
          <w:iCs/>
          <w:sz w:val="20"/>
          <w:szCs w:val="20"/>
        </w:rPr>
        <w:t>“very positive and purposeful”.</w:t>
      </w:r>
      <w:r w:rsidRPr="00942871">
        <w:rPr>
          <w:rFonts w:asciiTheme="minorHAnsi" w:hAnsiTheme="minorHAnsi" w:cstheme="minorHAnsi"/>
          <w:sz w:val="20"/>
          <w:szCs w:val="20"/>
        </w:rPr>
        <w:t xml:space="preserve"> This bodes well for the future. However, it is important that parents make maximum effort to attend parental evenings as it is by working together that your child achieve</w:t>
      </w:r>
      <w:r w:rsidR="00942871">
        <w:rPr>
          <w:rFonts w:asciiTheme="minorHAnsi" w:hAnsiTheme="minorHAnsi" w:cstheme="minorHAnsi"/>
          <w:sz w:val="20"/>
          <w:szCs w:val="20"/>
        </w:rPr>
        <w:t>s their best</w:t>
      </w:r>
      <w:r w:rsidRPr="00942871">
        <w:rPr>
          <w:rFonts w:asciiTheme="minorHAnsi" w:hAnsiTheme="minorHAnsi" w:cstheme="minorHAnsi"/>
          <w:sz w:val="20"/>
          <w:szCs w:val="20"/>
        </w:rPr>
        <w:t xml:space="preserve"> in their GCSE exams. These evenings impart useful information. </w:t>
      </w:r>
    </w:p>
    <w:p w14:paraId="1D437B28" w14:textId="77777777" w:rsidR="009D347C" w:rsidRPr="00942871" w:rsidRDefault="009D347C" w:rsidP="009D347C">
      <w:pPr>
        <w:pStyle w:val="xxxmsonormal"/>
        <w:spacing w:before="0" w:beforeAutospacing="0" w:after="0" w:afterAutospacing="0"/>
        <w:jc w:val="both"/>
        <w:rPr>
          <w:rFonts w:asciiTheme="minorHAnsi" w:hAnsiTheme="minorHAnsi" w:cstheme="minorHAnsi"/>
          <w:b/>
          <w:bCs/>
          <w:sz w:val="20"/>
          <w:szCs w:val="20"/>
        </w:rPr>
      </w:pPr>
    </w:p>
    <w:p w14:paraId="40D8644E" w14:textId="4AB082BD" w:rsidR="009D347C" w:rsidRPr="00942871" w:rsidRDefault="009D347C" w:rsidP="009D347C">
      <w:pPr>
        <w:pStyle w:val="xxxmsonormal"/>
        <w:spacing w:before="0" w:beforeAutospacing="0" w:after="0" w:afterAutospacing="0"/>
        <w:jc w:val="both"/>
        <w:rPr>
          <w:rFonts w:asciiTheme="minorHAnsi" w:hAnsiTheme="minorHAnsi" w:cstheme="minorHAnsi"/>
          <w:sz w:val="20"/>
          <w:szCs w:val="20"/>
        </w:rPr>
      </w:pPr>
      <w:r w:rsidRPr="00942871">
        <w:rPr>
          <w:rFonts w:asciiTheme="minorHAnsi" w:hAnsiTheme="minorHAnsi" w:cstheme="minorHAnsi"/>
          <w:sz w:val="20"/>
          <w:szCs w:val="20"/>
        </w:rPr>
        <w:t xml:space="preserve">A few weeks ago, I delivered an assembly to Yr10 students to praise the majority of the year group on their maturity, attitude towards their studies and conduct in school. However, it is disappointing that a small number of Yr10 students believe that they can either be rude/disrespectful to staff or disrupt the learning of others. Students in Yr10 are doing the GCSE work and their focus should be on hard work and learning. Any student in Yr10 who repeatedly undermines our transparent, </w:t>
      </w:r>
      <w:r w:rsidR="00942871" w:rsidRPr="00942871">
        <w:rPr>
          <w:rFonts w:asciiTheme="minorHAnsi" w:hAnsiTheme="minorHAnsi" w:cstheme="minorHAnsi"/>
          <w:sz w:val="20"/>
          <w:szCs w:val="20"/>
        </w:rPr>
        <w:t>fair,</w:t>
      </w:r>
      <w:r w:rsidRPr="00942871">
        <w:rPr>
          <w:rFonts w:asciiTheme="minorHAnsi" w:hAnsiTheme="minorHAnsi" w:cstheme="minorHAnsi"/>
          <w:sz w:val="20"/>
          <w:szCs w:val="20"/>
        </w:rPr>
        <w:t xml:space="preserve"> and accepted rules will put their place at St Anne’s at risk. Sadly, some students have not heeded my warnings. For the avoidance of doubt, I will not tolerate either rudeness or disruption of others’ learning.</w:t>
      </w:r>
    </w:p>
    <w:p w14:paraId="488CECB6" w14:textId="77777777" w:rsidR="009D347C" w:rsidRPr="00942871" w:rsidRDefault="009D347C" w:rsidP="009D347C">
      <w:pPr>
        <w:jc w:val="both"/>
        <w:rPr>
          <w:rFonts w:asciiTheme="minorHAnsi" w:hAnsiTheme="minorHAnsi" w:cstheme="minorHAnsi"/>
          <w:b/>
          <w:bCs/>
          <w:color w:val="000000"/>
          <w:sz w:val="18"/>
          <w:szCs w:val="18"/>
        </w:rPr>
      </w:pPr>
    </w:p>
    <w:p w14:paraId="6161DCEE" w14:textId="77777777" w:rsidR="009D347C" w:rsidRPr="009D347C" w:rsidRDefault="009D347C" w:rsidP="009D347C">
      <w:pPr>
        <w:jc w:val="both"/>
        <w:rPr>
          <w:rFonts w:asciiTheme="minorHAnsi" w:hAnsiTheme="minorHAnsi" w:cstheme="minorHAnsi"/>
          <w:b/>
          <w:bCs/>
          <w:color w:val="000000"/>
        </w:rPr>
      </w:pPr>
      <w:r w:rsidRPr="009D347C">
        <w:rPr>
          <w:rFonts w:asciiTheme="minorHAnsi" w:hAnsiTheme="minorHAnsi" w:cstheme="minorHAnsi"/>
          <w:b/>
          <w:bCs/>
          <w:color w:val="000000"/>
        </w:rPr>
        <w:t>Yr9 options and parents’ evenings</w:t>
      </w:r>
    </w:p>
    <w:p w14:paraId="02657600" w14:textId="5024E943" w:rsidR="009D347C" w:rsidRPr="009D347C" w:rsidRDefault="009D347C" w:rsidP="009D347C">
      <w:pPr>
        <w:jc w:val="both"/>
        <w:rPr>
          <w:rFonts w:asciiTheme="minorHAnsi" w:hAnsiTheme="minorHAnsi" w:cstheme="minorHAnsi"/>
          <w:color w:val="000000"/>
        </w:rPr>
      </w:pPr>
      <w:r w:rsidRPr="009D347C">
        <w:rPr>
          <w:rFonts w:asciiTheme="minorHAnsi" w:hAnsiTheme="minorHAnsi" w:cstheme="minorHAnsi"/>
          <w:color w:val="000000"/>
        </w:rPr>
        <w:t xml:space="preserve">A massive thank you to the many parents who attended our recent Yr9 Parents’ and Options evening. It was great to see so many of you there supporting your children and being involved in the next steps of their education. It was the highest turnout we have had, much to </w:t>
      </w:r>
      <w:proofErr w:type="spellStart"/>
      <w:r w:rsidRPr="009D347C">
        <w:rPr>
          <w:rFonts w:asciiTheme="minorHAnsi" w:hAnsiTheme="minorHAnsi" w:cstheme="minorHAnsi"/>
          <w:color w:val="000000"/>
        </w:rPr>
        <w:t>Mr</w:t>
      </w:r>
      <w:proofErr w:type="spellEnd"/>
      <w:r w:rsidRPr="009D347C">
        <w:rPr>
          <w:rFonts w:asciiTheme="minorHAnsi" w:hAnsiTheme="minorHAnsi" w:cstheme="minorHAnsi"/>
          <w:color w:val="000000"/>
        </w:rPr>
        <w:t xml:space="preserve"> Donnelly's (Head of Yr9) delight and reflects the great partnership between parents and school. </w:t>
      </w:r>
      <w:proofErr w:type="spellStart"/>
      <w:r w:rsidRPr="009D347C">
        <w:rPr>
          <w:rFonts w:asciiTheme="minorHAnsi" w:hAnsiTheme="minorHAnsi" w:cstheme="minorHAnsi"/>
          <w:color w:val="000000"/>
        </w:rPr>
        <w:t>Mr</w:t>
      </w:r>
      <w:proofErr w:type="spellEnd"/>
      <w:r w:rsidRPr="009D347C">
        <w:rPr>
          <w:rFonts w:asciiTheme="minorHAnsi" w:hAnsiTheme="minorHAnsi" w:cstheme="minorHAnsi"/>
          <w:color w:val="000000"/>
        </w:rPr>
        <w:t xml:space="preserve"> </w:t>
      </w:r>
      <w:proofErr w:type="spellStart"/>
      <w:r w:rsidRPr="009D347C">
        <w:rPr>
          <w:rFonts w:asciiTheme="minorHAnsi" w:hAnsiTheme="minorHAnsi" w:cstheme="minorHAnsi"/>
          <w:color w:val="000000"/>
        </w:rPr>
        <w:t>Ostmeier</w:t>
      </w:r>
      <w:proofErr w:type="spellEnd"/>
      <w:r w:rsidRPr="009D347C">
        <w:rPr>
          <w:rFonts w:asciiTheme="minorHAnsi" w:hAnsiTheme="minorHAnsi" w:cstheme="minorHAnsi"/>
          <w:color w:val="000000"/>
        </w:rPr>
        <w:t xml:space="preserve">, Deputy Headteacher, delivered an informative presentation and I trust you found our subject stalls giving KS4 information useful and we are now reviewing the options. As always, we will do our best to </w:t>
      </w:r>
      <w:proofErr w:type="gramStart"/>
      <w:r w:rsidRPr="009D347C">
        <w:rPr>
          <w:rFonts w:asciiTheme="minorHAnsi" w:hAnsiTheme="minorHAnsi" w:cstheme="minorHAnsi"/>
          <w:color w:val="000000"/>
        </w:rPr>
        <w:t>allocate</w:t>
      </w:r>
      <w:proofErr w:type="gramEnd"/>
      <w:r w:rsidRPr="009D347C">
        <w:rPr>
          <w:rFonts w:asciiTheme="minorHAnsi" w:hAnsiTheme="minorHAnsi" w:cstheme="minorHAnsi"/>
          <w:color w:val="000000"/>
        </w:rPr>
        <w:t xml:space="preserve"> first choices, but this is always subject to timetable constraints and ensuring the course is viable. Information is now on our website. </w:t>
      </w:r>
      <w:hyperlink w:history="1">
        <w:r w:rsidR="00942871" w:rsidRPr="00C9798C">
          <w:rPr>
            <w:rStyle w:val="Hyperlink"/>
            <w:rFonts w:asciiTheme="minorHAnsi" w:hAnsiTheme="minorHAnsi" w:cstheme="minorHAnsi"/>
          </w:rPr>
          <w:t>Y9 Options | St Anne's (</w:t>
        </w:r>
        <w:r w:rsidR="00942871" w:rsidRPr="00C9798C">
          <w:rPr>
            <w:rStyle w:val="Hyperlink"/>
            <w:rFonts w:asciiTheme="minorHAnsi" w:hAnsiTheme="minorHAnsi" w:cstheme="minorHAnsi"/>
          </w:rPr>
          <w:t>www.</w:t>
        </w:r>
        <w:r w:rsidR="00942871" w:rsidRPr="00C9798C">
          <w:rPr>
            <w:rStyle w:val="Hyperlink"/>
            <w:rFonts w:asciiTheme="minorHAnsi" w:hAnsiTheme="minorHAnsi" w:cstheme="minorHAnsi"/>
          </w:rPr>
          <w:t>stannes.academy)</w:t>
        </w:r>
      </w:hyperlink>
    </w:p>
    <w:p w14:paraId="096C81D2" w14:textId="77777777" w:rsidR="009D347C" w:rsidRPr="009D347C" w:rsidRDefault="009D347C" w:rsidP="009D347C">
      <w:pPr>
        <w:tabs>
          <w:tab w:val="left" w:pos="2070"/>
        </w:tabs>
        <w:jc w:val="both"/>
        <w:rPr>
          <w:rFonts w:asciiTheme="minorHAnsi" w:hAnsiTheme="minorHAnsi" w:cstheme="minorHAnsi"/>
        </w:rPr>
      </w:pPr>
    </w:p>
    <w:p w14:paraId="22BD0207" w14:textId="77777777" w:rsidR="009D347C" w:rsidRPr="009D347C" w:rsidRDefault="009D347C" w:rsidP="009D347C">
      <w:pPr>
        <w:tabs>
          <w:tab w:val="left" w:pos="2070"/>
        </w:tabs>
        <w:jc w:val="both"/>
        <w:rPr>
          <w:rFonts w:asciiTheme="minorHAnsi" w:hAnsiTheme="minorHAnsi" w:cstheme="minorHAnsi"/>
          <w:b/>
          <w:bCs/>
        </w:rPr>
      </w:pPr>
      <w:bookmarkStart w:id="2" w:name="_Hlk161137711"/>
      <w:r w:rsidRPr="009D347C">
        <w:rPr>
          <w:rFonts w:asciiTheme="minorHAnsi" w:hAnsiTheme="minorHAnsi" w:cstheme="minorHAnsi"/>
          <w:b/>
          <w:bCs/>
        </w:rPr>
        <w:t>Want a tour of the school during the day?</w:t>
      </w:r>
    </w:p>
    <w:p w14:paraId="48037B82" w14:textId="6B8587BE" w:rsidR="009D347C" w:rsidRPr="009D347C" w:rsidRDefault="009D347C" w:rsidP="009D347C">
      <w:pPr>
        <w:jc w:val="both"/>
        <w:rPr>
          <w:rFonts w:asciiTheme="minorHAnsi" w:eastAsia="Calibri" w:hAnsiTheme="minorHAnsi" w:cstheme="minorHAnsi"/>
        </w:rPr>
      </w:pPr>
      <w:r w:rsidRPr="009D347C">
        <w:rPr>
          <w:rFonts w:asciiTheme="minorHAnsi" w:eastAsia="Calibri" w:hAnsiTheme="minorHAnsi" w:cstheme="minorHAnsi"/>
        </w:rPr>
        <w:t xml:space="preserve">As a school community we are always willing to </w:t>
      </w:r>
      <w:r w:rsidR="00942871" w:rsidRPr="009D347C">
        <w:rPr>
          <w:rFonts w:asciiTheme="minorHAnsi" w:eastAsia="Calibri" w:hAnsiTheme="minorHAnsi" w:cstheme="minorHAnsi"/>
        </w:rPr>
        <w:t>show off</w:t>
      </w:r>
      <w:r w:rsidRPr="009D347C">
        <w:rPr>
          <w:rFonts w:asciiTheme="minorHAnsi" w:eastAsia="Calibri" w:hAnsiTheme="minorHAnsi" w:cstheme="minorHAnsi"/>
        </w:rPr>
        <w:t xml:space="preserve"> the positive atmosphere during the busy school day. Therefore, we will operate an open-door policy for you to visit St Anne’s and tour the school </w:t>
      </w:r>
      <w:r w:rsidRPr="009D347C">
        <w:rPr>
          <w:rFonts w:asciiTheme="minorHAnsi" w:eastAsia="Calibri" w:hAnsiTheme="minorHAnsi" w:cstheme="minorHAnsi"/>
          <w:b/>
          <w:bCs/>
        </w:rPr>
        <w:t xml:space="preserve">every Friday morning </w:t>
      </w:r>
      <w:r w:rsidR="00942871">
        <w:rPr>
          <w:rFonts w:asciiTheme="minorHAnsi" w:eastAsia="Calibri" w:hAnsiTheme="minorHAnsi" w:cstheme="minorHAnsi"/>
          <w:b/>
          <w:bCs/>
        </w:rPr>
        <w:t>from</w:t>
      </w:r>
      <w:r w:rsidRPr="009D347C">
        <w:rPr>
          <w:rFonts w:asciiTheme="minorHAnsi" w:eastAsia="Calibri" w:hAnsiTheme="minorHAnsi" w:cstheme="minorHAnsi"/>
        </w:rPr>
        <w:t xml:space="preserve"> </w:t>
      </w:r>
      <w:r w:rsidRPr="009D347C">
        <w:rPr>
          <w:rFonts w:asciiTheme="minorHAnsi" w:eastAsia="Calibri" w:hAnsiTheme="minorHAnsi" w:cstheme="minorHAnsi"/>
          <w:b/>
          <w:bCs/>
        </w:rPr>
        <w:t>9.15-10am</w:t>
      </w:r>
      <w:r w:rsidRPr="009D347C">
        <w:rPr>
          <w:rFonts w:asciiTheme="minorHAnsi" w:eastAsia="Calibri" w:hAnsiTheme="minorHAnsi" w:cstheme="minorHAnsi"/>
        </w:rPr>
        <w:t xml:space="preserve"> to meet our staff and students and I will take you on a tour around the school.  This is also an excellent opportunity to ask me any questions. Please ring </w:t>
      </w:r>
      <w:r w:rsidR="00942871" w:rsidRPr="009D347C">
        <w:rPr>
          <w:rFonts w:asciiTheme="minorHAnsi" w:eastAsia="Calibri" w:hAnsiTheme="minorHAnsi" w:cstheme="minorHAnsi"/>
        </w:rPr>
        <w:t>reception</w:t>
      </w:r>
      <w:r w:rsidRPr="009D347C">
        <w:rPr>
          <w:rFonts w:asciiTheme="minorHAnsi" w:eastAsia="Calibri" w:hAnsiTheme="minorHAnsi" w:cstheme="minorHAnsi"/>
        </w:rPr>
        <w:t xml:space="preserve"> to ‘book’ a tour. I look forward to seeing you. </w:t>
      </w:r>
      <w:bookmarkEnd w:id="2"/>
    </w:p>
    <w:p w14:paraId="48A604ED" w14:textId="77777777" w:rsidR="009D347C" w:rsidRPr="009D347C" w:rsidRDefault="009D347C" w:rsidP="009D347C">
      <w:pPr>
        <w:jc w:val="both"/>
        <w:rPr>
          <w:rFonts w:asciiTheme="minorHAnsi" w:hAnsiTheme="minorHAnsi" w:cstheme="minorHAnsi"/>
          <w:b/>
          <w:bCs/>
        </w:rPr>
      </w:pPr>
    </w:p>
    <w:p w14:paraId="2417E066" w14:textId="77777777" w:rsidR="009D347C" w:rsidRPr="009D347C" w:rsidRDefault="009D347C" w:rsidP="009D347C">
      <w:pPr>
        <w:jc w:val="both"/>
        <w:rPr>
          <w:rFonts w:asciiTheme="minorHAnsi" w:hAnsiTheme="minorHAnsi" w:cstheme="minorHAnsi"/>
          <w:b/>
          <w:bCs/>
        </w:rPr>
      </w:pPr>
      <w:r w:rsidRPr="009D347C">
        <w:rPr>
          <w:rFonts w:asciiTheme="minorHAnsi" w:hAnsiTheme="minorHAnsi" w:cstheme="minorHAnsi"/>
          <w:b/>
          <w:bCs/>
        </w:rPr>
        <w:t>Teaching &amp; Learning update</w:t>
      </w:r>
    </w:p>
    <w:p w14:paraId="43087CE6" w14:textId="1461F62B" w:rsidR="009D347C" w:rsidRPr="009D347C" w:rsidRDefault="009D347C" w:rsidP="009D347C">
      <w:pPr>
        <w:jc w:val="both"/>
        <w:rPr>
          <w:rFonts w:asciiTheme="minorHAnsi" w:hAnsiTheme="minorHAnsi" w:cstheme="minorHAnsi"/>
        </w:rPr>
      </w:pPr>
      <w:r w:rsidRPr="009D347C">
        <w:rPr>
          <w:rFonts w:asciiTheme="minorHAnsi" w:hAnsiTheme="minorHAnsi" w:cstheme="minorHAnsi"/>
        </w:rPr>
        <w:t xml:space="preserve">Over the next few </w:t>
      </w:r>
      <w:r w:rsidR="00942871" w:rsidRPr="009D347C">
        <w:rPr>
          <w:rFonts w:asciiTheme="minorHAnsi" w:hAnsiTheme="minorHAnsi" w:cstheme="minorHAnsi"/>
        </w:rPr>
        <w:t>months,</w:t>
      </w:r>
      <w:r w:rsidRPr="009D347C">
        <w:rPr>
          <w:rFonts w:asciiTheme="minorHAnsi" w:hAnsiTheme="minorHAnsi" w:cstheme="minorHAnsi"/>
        </w:rPr>
        <w:t xml:space="preserve"> we are continuing the momentum of embedding </w:t>
      </w:r>
      <w:r w:rsidRPr="009D347C">
        <w:rPr>
          <w:rFonts w:asciiTheme="minorHAnsi" w:hAnsiTheme="minorHAnsi" w:cstheme="minorHAnsi"/>
          <w:i/>
          <w:iCs/>
        </w:rPr>
        <w:t>Formative Assessment</w:t>
      </w:r>
      <w:r w:rsidRPr="009D347C">
        <w:rPr>
          <w:rFonts w:asciiTheme="minorHAnsi" w:hAnsiTheme="minorHAnsi" w:cstheme="minorHAnsi"/>
        </w:rPr>
        <w:t xml:space="preserve"> across all curriculum subjects. During lesson observations the teaching and learning group has observed significant increases in disciplinary literacy that is effective and relevant to each subject taught. Stronger inclusive provisions for students with SEND provisions and effective implementation of formative questions to check for student understanding. On our joint journey to being ‘outstanding in everything we do’ we have seen more homework’s set than in previous years and more students completing homework tasks on flip learning, </w:t>
      </w:r>
      <w:r w:rsidR="00942871" w:rsidRPr="009D347C">
        <w:rPr>
          <w:rFonts w:asciiTheme="minorHAnsi" w:hAnsiTheme="minorHAnsi" w:cstheme="minorHAnsi"/>
        </w:rPr>
        <w:t>recapping,</w:t>
      </w:r>
      <w:r w:rsidRPr="009D347C">
        <w:rPr>
          <w:rFonts w:asciiTheme="minorHAnsi" w:hAnsiTheme="minorHAnsi" w:cstheme="minorHAnsi"/>
        </w:rPr>
        <w:t xml:space="preserve"> or stretching, providing students at St Anne’s with the opportunity to achieve academic success.  </w:t>
      </w:r>
    </w:p>
    <w:p w14:paraId="37AC6736" w14:textId="77777777" w:rsidR="009D347C" w:rsidRPr="009D347C" w:rsidRDefault="009D347C" w:rsidP="009D347C">
      <w:pPr>
        <w:jc w:val="both"/>
        <w:rPr>
          <w:rFonts w:asciiTheme="minorHAnsi" w:hAnsiTheme="minorHAnsi" w:cstheme="minorHAnsi"/>
          <w:b/>
          <w:bCs/>
        </w:rPr>
      </w:pPr>
    </w:p>
    <w:p w14:paraId="6C004C6B" w14:textId="77777777" w:rsidR="009D347C" w:rsidRPr="009D347C" w:rsidRDefault="009D347C" w:rsidP="009D347C">
      <w:pPr>
        <w:jc w:val="both"/>
        <w:rPr>
          <w:rFonts w:asciiTheme="minorHAnsi" w:hAnsiTheme="minorHAnsi" w:cstheme="minorHAnsi"/>
          <w:b/>
          <w:bCs/>
        </w:rPr>
      </w:pPr>
      <w:bookmarkStart w:id="3" w:name="_Hlk147812015"/>
      <w:r w:rsidRPr="009D347C">
        <w:rPr>
          <w:rFonts w:asciiTheme="minorHAnsi" w:hAnsiTheme="minorHAnsi" w:cstheme="minorHAnsi"/>
          <w:b/>
          <w:bCs/>
        </w:rPr>
        <w:t>Staff profiles</w:t>
      </w:r>
    </w:p>
    <w:p w14:paraId="6280A1DA" w14:textId="77777777" w:rsidR="009D347C" w:rsidRPr="009D347C" w:rsidRDefault="009D347C" w:rsidP="009D347C">
      <w:pPr>
        <w:jc w:val="both"/>
        <w:rPr>
          <w:rFonts w:asciiTheme="minorHAnsi" w:hAnsiTheme="minorHAnsi" w:cstheme="minorHAnsi"/>
          <w:color w:val="000000"/>
        </w:rPr>
      </w:pPr>
      <w:r w:rsidRPr="009D347C">
        <w:rPr>
          <w:rFonts w:asciiTheme="minorHAnsi" w:hAnsiTheme="minorHAnsi" w:cstheme="minorHAnsi"/>
          <w:color w:val="000000"/>
        </w:rPr>
        <w:t xml:space="preserve">In this newsletter I will share the profile of the PE staff as there is a summer of impending sports activities, including sports day. </w:t>
      </w:r>
    </w:p>
    <w:p w14:paraId="7BCE0122" w14:textId="77CA9439" w:rsidR="009D347C" w:rsidRPr="009D347C" w:rsidRDefault="009D347C" w:rsidP="009D347C">
      <w:pPr>
        <w:pStyle w:val="ListParagraph"/>
        <w:numPr>
          <w:ilvl w:val="0"/>
          <w:numId w:val="3"/>
        </w:numPr>
        <w:ind w:left="357" w:hanging="357"/>
        <w:jc w:val="both"/>
        <w:rPr>
          <w:rFonts w:asciiTheme="minorHAnsi" w:hAnsiTheme="minorHAnsi" w:cstheme="minorHAnsi"/>
          <w:color w:val="000000"/>
        </w:rPr>
      </w:pPr>
      <w:proofErr w:type="spellStart"/>
      <w:r w:rsidRPr="009D347C">
        <w:rPr>
          <w:rFonts w:asciiTheme="minorHAnsi" w:hAnsiTheme="minorHAnsi" w:cstheme="minorHAnsi"/>
          <w:i/>
          <w:iCs/>
          <w:color w:val="000000"/>
        </w:rPr>
        <w:t>Mr</w:t>
      </w:r>
      <w:proofErr w:type="spellEnd"/>
      <w:r w:rsidRPr="009D347C">
        <w:rPr>
          <w:rFonts w:asciiTheme="minorHAnsi" w:hAnsiTheme="minorHAnsi" w:cstheme="minorHAnsi"/>
          <w:i/>
          <w:iCs/>
          <w:color w:val="000000"/>
        </w:rPr>
        <w:t xml:space="preserve"> Andrews, Head of PE.</w:t>
      </w:r>
      <w:r w:rsidRPr="009D347C">
        <w:rPr>
          <w:rFonts w:asciiTheme="minorHAnsi" w:hAnsiTheme="minorHAnsi" w:cstheme="minorHAnsi"/>
          <w:color w:val="000000"/>
        </w:rPr>
        <w:t xml:space="preserve"> I attended </w:t>
      </w:r>
      <w:proofErr w:type="spellStart"/>
      <w:r w:rsidRPr="009D347C">
        <w:rPr>
          <w:rFonts w:asciiTheme="minorHAnsi" w:hAnsiTheme="minorHAnsi" w:cstheme="minorHAnsi"/>
          <w:color w:val="000000"/>
        </w:rPr>
        <w:t>Werneth</w:t>
      </w:r>
      <w:proofErr w:type="spellEnd"/>
      <w:r w:rsidRPr="009D347C">
        <w:rPr>
          <w:rFonts w:asciiTheme="minorHAnsi" w:hAnsiTheme="minorHAnsi" w:cstheme="minorHAnsi"/>
          <w:color w:val="000000"/>
        </w:rPr>
        <w:t xml:space="preserve"> High School and due to a serious knee injury at the start of Yr11 it meant my dream of playing football professionally seemed unlikely, prompting me to work hard to collect 10 good GCSEs. I was offered a full-time contract with Stockport County and had a brilliant time as part of one of SCFC's most successful youth </w:t>
      </w:r>
      <w:r w:rsidR="00942871" w:rsidRPr="009D347C">
        <w:rPr>
          <w:rFonts w:asciiTheme="minorHAnsi" w:hAnsiTheme="minorHAnsi" w:cstheme="minorHAnsi"/>
          <w:color w:val="000000"/>
        </w:rPr>
        <w:t>teams</w:t>
      </w:r>
      <w:r w:rsidRPr="009D347C">
        <w:rPr>
          <w:rFonts w:asciiTheme="minorHAnsi" w:hAnsiTheme="minorHAnsi" w:cstheme="minorHAnsi"/>
          <w:color w:val="000000"/>
        </w:rPr>
        <w:t xml:space="preserve">. A highlight for me was scoring the winner against Manchester United's -18s at Carrington, a club I have always supported. A less than convincing game against Birmingham City reserves saw me released from my contract in the summer of 2002. With no idea of what I would really like to do, I worked as a private investigator with my </w:t>
      </w:r>
      <w:r w:rsidR="00942871" w:rsidRPr="009D347C">
        <w:rPr>
          <w:rFonts w:asciiTheme="minorHAnsi" w:hAnsiTheme="minorHAnsi" w:cstheme="minorHAnsi"/>
          <w:color w:val="000000"/>
        </w:rPr>
        <w:t>father,</w:t>
      </w:r>
      <w:r w:rsidRPr="009D347C">
        <w:rPr>
          <w:rFonts w:asciiTheme="minorHAnsi" w:hAnsiTheme="minorHAnsi" w:cstheme="minorHAnsi"/>
          <w:color w:val="000000"/>
        </w:rPr>
        <w:t xml:space="preserve"> but I needed a career that was more ‘active’.  I started my PE degree at Manchester Met University and worked hard to gain a 2:1 with qualified teacher status. I also played for the university football team. A fortuitous moment saw me land a role </w:t>
      </w:r>
      <w:r w:rsidR="00942871" w:rsidRPr="009D347C">
        <w:rPr>
          <w:rFonts w:asciiTheme="minorHAnsi" w:hAnsiTheme="minorHAnsi" w:cstheme="minorHAnsi"/>
          <w:color w:val="000000"/>
        </w:rPr>
        <w:t>in</w:t>
      </w:r>
      <w:r w:rsidRPr="009D347C">
        <w:rPr>
          <w:rFonts w:asciiTheme="minorHAnsi" w:hAnsiTheme="minorHAnsi" w:cstheme="minorHAnsi"/>
          <w:color w:val="000000"/>
        </w:rPr>
        <w:t xml:space="preserve"> a Nike advert with Wayne Rooney that paid for my chance to travel to America and delayed the start of my teaching career... something I will always remember fondly. My NQT year was spent in Bolton before I took a post at Bury C of E High. After experience as Head of Year and Head Boys' PE, I was offered the Director of Boys' Sport at Bury Grammar. I always felt I had the best of both worlds playing semi-professional football and combining this with my teaching career. Retiring fully at 40 last year was difficult, but I occupy my spare time with my children's activities and playing tennis competitively for Heaton Mersey.  I arrived at St Anne's RC after the pandemic and fresh perspective on wanting to work closer to where I lived. I have absolutely loved being part of the St Anne's journey and giving students the opportunity to play sport - something I place huge value on knowing how much sport has given me. </w:t>
      </w:r>
    </w:p>
    <w:p w14:paraId="290E667F" w14:textId="77777777" w:rsidR="009D347C" w:rsidRPr="009D347C" w:rsidRDefault="009D347C" w:rsidP="009D347C">
      <w:pPr>
        <w:pStyle w:val="ListParagraph"/>
        <w:ind w:left="357"/>
        <w:jc w:val="both"/>
        <w:rPr>
          <w:rFonts w:asciiTheme="minorHAnsi" w:hAnsiTheme="minorHAnsi" w:cstheme="minorHAnsi"/>
          <w:color w:val="000000"/>
        </w:rPr>
      </w:pPr>
    </w:p>
    <w:p w14:paraId="287ED467" w14:textId="77777777" w:rsidR="009D347C" w:rsidRPr="00942871" w:rsidRDefault="009D347C" w:rsidP="009D347C">
      <w:pPr>
        <w:pStyle w:val="p1"/>
        <w:numPr>
          <w:ilvl w:val="0"/>
          <w:numId w:val="3"/>
        </w:numPr>
        <w:spacing w:before="0" w:beforeAutospacing="0" w:after="0" w:afterAutospacing="0"/>
        <w:ind w:left="357" w:hanging="357"/>
        <w:jc w:val="both"/>
        <w:rPr>
          <w:rStyle w:val="apple-converted-space"/>
          <w:rFonts w:asciiTheme="minorHAnsi" w:hAnsiTheme="minorHAnsi" w:cstheme="minorHAnsi"/>
          <w:sz w:val="20"/>
          <w:szCs w:val="20"/>
        </w:rPr>
      </w:pPr>
      <w:r w:rsidRPr="00942871">
        <w:rPr>
          <w:rStyle w:val="s1"/>
          <w:rFonts w:asciiTheme="minorHAnsi" w:hAnsiTheme="minorHAnsi" w:cstheme="minorHAnsi"/>
          <w:i/>
          <w:iCs/>
          <w:sz w:val="20"/>
          <w:szCs w:val="20"/>
        </w:rPr>
        <w:t>Miss Burton, PE teacher</w:t>
      </w:r>
      <w:r w:rsidRPr="00942871">
        <w:rPr>
          <w:rStyle w:val="s1"/>
          <w:rFonts w:asciiTheme="minorHAnsi" w:hAnsiTheme="minorHAnsi" w:cstheme="minorHAnsi"/>
          <w:sz w:val="20"/>
          <w:szCs w:val="20"/>
        </w:rPr>
        <w:t>. I have been employed at St Anne’s since September 2023. I am a dedicated professional with a passion for sports and education. Throughout my studies at college, where I studied a BTEC Sport course, I completed a Level 3 Personal Training Qualification and have a background in Sports Science from Manchester Metropolitan University. Following this, I completed my PGCE at the University of Cumbria, specialising in Secondary Physical Education.</w:t>
      </w:r>
      <w:r w:rsidRPr="00942871">
        <w:rPr>
          <w:rStyle w:val="apple-converted-space"/>
          <w:rFonts w:asciiTheme="minorHAnsi" w:hAnsiTheme="minorHAnsi" w:cstheme="minorHAnsi"/>
          <w:sz w:val="20"/>
          <w:szCs w:val="20"/>
        </w:rPr>
        <w:t> </w:t>
      </w:r>
      <w:r w:rsidRPr="00942871">
        <w:rPr>
          <w:rStyle w:val="s1"/>
          <w:rFonts w:asciiTheme="minorHAnsi" w:hAnsiTheme="minorHAnsi" w:cstheme="minorHAnsi"/>
          <w:sz w:val="20"/>
          <w:szCs w:val="20"/>
        </w:rPr>
        <w:t xml:space="preserve">My enthusiasm for sports developed at a young age, particularly playing basketball since being 11 years old and I currently play for </w:t>
      </w:r>
      <w:r w:rsidRPr="00942871">
        <w:rPr>
          <w:rStyle w:val="s1"/>
          <w:rFonts w:asciiTheme="minorHAnsi" w:hAnsiTheme="minorHAnsi" w:cstheme="minorHAnsi"/>
          <w:i/>
          <w:iCs/>
          <w:sz w:val="20"/>
          <w:szCs w:val="20"/>
        </w:rPr>
        <w:t>Stockport Lapwings</w:t>
      </w:r>
      <w:r w:rsidRPr="00942871">
        <w:rPr>
          <w:rStyle w:val="s1"/>
          <w:rFonts w:asciiTheme="minorHAnsi" w:hAnsiTheme="minorHAnsi" w:cstheme="minorHAnsi"/>
          <w:sz w:val="20"/>
          <w:szCs w:val="20"/>
        </w:rPr>
        <w:t>. My adventurous spirit is evident through my recent experiences, including white water rafting at Lee Valley, skydiving from 15,000ft, and climbing the O2 Arena. I am driven by a desire to inspire others through sport and outdoor activities hoping to increase the participation and enjoyment for girls at St Anne’s through sport!</w:t>
      </w:r>
      <w:r w:rsidRPr="00942871">
        <w:rPr>
          <w:rStyle w:val="apple-converted-space"/>
          <w:rFonts w:asciiTheme="minorHAnsi" w:hAnsiTheme="minorHAnsi" w:cstheme="minorHAnsi"/>
          <w:sz w:val="20"/>
          <w:szCs w:val="20"/>
        </w:rPr>
        <w:t> </w:t>
      </w:r>
    </w:p>
    <w:p w14:paraId="24A74B16" w14:textId="77777777" w:rsidR="009D347C" w:rsidRPr="009D347C" w:rsidRDefault="009D347C" w:rsidP="009D347C">
      <w:pPr>
        <w:pStyle w:val="ListParagraph"/>
        <w:jc w:val="both"/>
        <w:rPr>
          <w:rStyle w:val="apple-converted-space"/>
          <w:rFonts w:asciiTheme="minorHAnsi" w:hAnsiTheme="minorHAnsi" w:cstheme="minorHAnsi"/>
        </w:rPr>
      </w:pPr>
    </w:p>
    <w:p w14:paraId="40F85266" w14:textId="77777777" w:rsidR="009D347C" w:rsidRPr="00942871" w:rsidRDefault="009D347C" w:rsidP="009D347C">
      <w:pPr>
        <w:pStyle w:val="xmsonormal"/>
        <w:numPr>
          <w:ilvl w:val="0"/>
          <w:numId w:val="3"/>
        </w:numPr>
        <w:jc w:val="both"/>
        <w:rPr>
          <w:rFonts w:asciiTheme="minorHAnsi" w:hAnsiTheme="minorHAnsi" w:cstheme="minorHAnsi"/>
          <w:sz w:val="20"/>
          <w:szCs w:val="20"/>
        </w:rPr>
      </w:pPr>
      <w:r w:rsidRPr="00942871">
        <w:rPr>
          <w:rFonts w:asciiTheme="minorHAnsi" w:hAnsiTheme="minorHAnsi" w:cstheme="minorHAnsi"/>
          <w:i/>
          <w:iCs/>
          <w:sz w:val="20"/>
          <w:szCs w:val="20"/>
        </w:rPr>
        <w:t>Mr Gallagher, PE Teacher</w:t>
      </w:r>
      <w:r w:rsidRPr="00942871">
        <w:rPr>
          <w:rFonts w:asciiTheme="minorHAnsi" w:hAnsiTheme="minorHAnsi" w:cstheme="minorHAnsi"/>
          <w:sz w:val="20"/>
          <w:szCs w:val="20"/>
        </w:rPr>
        <w:t xml:space="preserve">. I grew up in Edgeley, Stockport, before moving to Hazel Grove. I attended </w:t>
      </w:r>
      <w:proofErr w:type="spellStart"/>
      <w:r w:rsidRPr="00942871">
        <w:rPr>
          <w:rFonts w:asciiTheme="minorHAnsi" w:hAnsiTheme="minorHAnsi" w:cstheme="minorHAnsi"/>
          <w:sz w:val="20"/>
          <w:szCs w:val="20"/>
        </w:rPr>
        <w:t>Harrytown</w:t>
      </w:r>
      <w:proofErr w:type="spellEnd"/>
      <w:r w:rsidRPr="00942871">
        <w:rPr>
          <w:rFonts w:asciiTheme="minorHAnsi" w:hAnsiTheme="minorHAnsi" w:cstheme="minorHAnsi"/>
          <w:sz w:val="20"/>
          <w:szCs w:val="20"/>
        </w:rPr>
        <w:t xml:space="preserve"> Catholic High School. After achieving 7 GCSE’s I knew I wanted to pursue a career within sport. I continued my education at Aquinas College, studying PE and Science and this continued into university where my love for sport turned into a vocation to become a PE Teacher. I went on to study at Sheffield Hallam University, and lectures were at the English Institute of Sport. A fantastic facility which allowed me to meet the likes of Jessica Ennis and Antony Joshua who regularly trained there. After graduating, I travelled before pursuing a career in teaching. On New Years eve 2019, I travelled to Buenos Aires and the plan was to spend two years travelling South America then go to Australia. Unfortunately, in 2020 COVID struck, and I was stuck in the highest altitude town in South America with all planes grounded and no means to get back home. Thankfully, the French pulled through and charted three flights to take us back to Paris, still leaving me in a predicament as Paris wasn’t my home. After two days in Paris airport, we returned to London. After returning home, I signed up to start my teacher training year. Then in September 2022 I joined St Anne’s High School. </w:t>
      </w:r>
    </w:p>
    <w:bookmarkEnd w:id="3"/>
    <w:p w14:paraId="117DF0DE" w14:textId="77777777" w:rsidR="009D347C" w:rsidRPr="009D347C" w:rsidRDefault="009D347C" w:rsidP="009D347C">
      <w:pPr>
        <w:jc w:val="both"/>
        <w:rPr>
          <w:rFonts w:asciiTheme="minorHAnsi" w:hAnsiTheme="minorHAnsi" w:cstheme="minorHAnsi"/>
          <w:color w:val="000000"/>
        </w:rPr>
      </w:pPr>
    </w:p>
    <w:p w14:paraId="278E3803" w14:textId="77777777" w:rsidR="009D347C" w:rsidRPr="009D347C" w:rsidRDefault="009D347C" w:rsidP="009D347C">
      <w:pPr>
        <w:jc w:val="both"/>
        <w:rPr>
          <w:rFonts w:asciiTheme="minorHAnsi" w:hAnsiTheme="minorHAnsi" w:cstheme="minorHAnsi"/>
          <w:b/>
          <w:bCs/>
        </w:rPr>
      </w:pPr>
      <w:proofErr w:type="spellStart"/>
      <w:r w:rsidRPr="009D347C">
        <w:rPr>
          <w:rFonts w:asciiTheme="minorHAnsi" w:hAnsiTheme="minorHAnsi" w:cstheme="minorHAnsi"/>
          <w:b/>
          <w:bCs/>
        </w:rPr>
        <w:t>Sparx</w:t>
      </w:r>
      <w:proofErr w:type="spellEnd"/>
      <w:r w:rsidRPr="009D347C">
        <w:rPr>
          <w:rFonts w:asciiTheme="minorHAnsi" w:hAnsiTheme="minorHAnsi" w:cstheme="minorHAnsi"/>
          <w:b/>
          <w:bCs/>
        </w:rPr>
        <w:t xml:space="preserve"> Readers </w:t>
      </w:r>
    </w:p>
    <w:p w14:paraId="160789E2" w14:textId="77777777" w:rsidR="009D347C" w:rsidRPr="009D347C" w:rsidRDefault="009D347C" w:rsidP="009D347C">
      <w:pPr>
        <w:jc w:val="both"/>
        <w:rPr>
          <w:rFonts w:asciiTheme="minorHAnsi" w:hAnsiTheme="minorHAnsi" w:cstheme="minorHAnsi"/>
        </w:rPr>
      </w:pPr>
      <w:r w:rsidRPr="009D347C">
        <w:rPr>
          <w:rFonts w:asciiTheme="minorHAnsi" w:hAnsiTheme="minorHAnsi" w:cstheme="minorHAnsi"/>
        </w:rPr>
        <w:t xml:space="preserve">A massive well done </w:t>
      </w:r>
      <w:r w:rsidRPr="009D347C">
        <w:rPr>
          <w:rFonts w:asciiTheme="minorHAnsi" w:hAnsiTheme="minorHAnsi" w:cstheme="minorHAnsi"/>
          <w:color w:val="000000"/>
        </w:rPr>
        <w:t xml:space="preserve">to our wonderful </w:t>
      </w:r>
      <w:proofErr w:type="spellStart"/>
      <w:r w:rsidRPr="009D347C">
        <w:rPr>
          <w:rFonts w:asciiTheme="minorHAnsi" w:hAnsiTheme="minorHAnsi" w:cstheme="minorHAnsi"/>
          <w:color w:val="000000"/>
        </w:rPr>
        <w:t>Sparx</w:t>
      </w:r>
      <w:proofErr w:type="spellEnd"/>
      <w:r w:rsidRPr="009D347C">
        <w:rPr>
          <w:rFonts w:asciiTheme="minorHAnsi" w:hAnsiTheme="minorHAnsi" w:cstheme="minorHAnsi"/>
          <w:color w:val="000000"/>
        </w:rPr>
        <w:t xml:space="preserve"> Readers! Lots of students are now engaging in independent reading which is hugely beneficial to their learning and growing as young people. A significant number of students have achieved 100% on their reading this term. Great to hear! </w:t>
      </w:r>
    </w:p>
    <w:p w14:paraId="3A415ED2" w14:textId="77777777" w:rsidR="009D347C" w:rsidRPr="009D347C" w:rsidRDefault="009D347C" w:rsidP="009D347C">
      <w:pPr>
        <w:jc w:val="both"/>
        <w:rPr>
          <w:rFonts w:asciiTheme="minorHAnsi" w:hAnsiTheme="minorHAnsi" w:cstheme="minorHAnsi"/>
        </w:rPr>
      </w:pPr>
    </w:p>
    <w:p w14:paraId="78DF6F35" w14:textId="77777777" w:rsidR="009D347C" w:rsidRPr="009D347C" w:rsidRDefault="009D347C" w:rsidP="009D347C">
      <w:pPr>
        <w:jc w:val="both"/>
        <w:rPr>
          <w:rFonts w:asciiTheme="minorHAnsi" w:hAnsiTheme="minorHAnsi" w:cstheme="minorHAnsi"/>
          <w:b/>
          <w:bCs/>
        </w:rPr>
      </w:pPr>
      <w:r w:rsidRPr="009D347C">
        <w:rPr>
          <w:rFonts w:asciiTheme="minorHAnsi" w:hAnsiTheme="minorHAnsi" w:cstheme="minorHAnsi"/>
          <w:b/>
          <w:bCs/>
        </w:rPr>
        <w:t xml:space="preserve">Support the St Anne’s team this June! </w:t>
      </w:r>
    </w:p>
    <w:p w14:paraId="2EBA4B0D" w14:textId="3BB567C9" w:rsidR="009D347C" w:rsidRPr="009D347C" w:rsidRDefault="009D347C" w:rsidP="009D347C">
      <w:pPr>
        <w:jc w:val="both"/>
        <w:rPr>
          <w:rFonts w:asciiTheme="minorHAnsi" w:hAnsiTheme="minorHAnsi" w:cstheme="minorHAnsi"/>
        </w:rPr>
      </w:pPr>
      <w:r w:rsidRPr="009D347C">
        <w:rPr>
          <w:rFonts w:asciiTheme="minorHAnsi" w:hAnsiTheme="minorHAnsi" w:cstheme="minorHAnsi"/>
        </w:rPr>
        <w:t xml:space="preserve">In June, a group of staff at St Anne’s, including teachers and support staff, are taking part in the </w:t>
      </w:r>
      <w:r w:rsidRPr="009D347C">
        <w:rPr>
          <w:rFonts w:asciiTheme="minorHAnsi" w:hAnsiTheme="minorHAnsi" w:cstheme="minorHAnsi"/>
          <w:i/>
          <w:iCs/>
        </w:rPr>
        <w:t xml:space="preserve">‘Race for Life - Pretty Muddy’ </w:t>
      </w:r>
      <w:r w:rsidRPr="009D347C">
        <w:rPr>
          <w:rFonts w:asciiTheme="minorHAnsi" w:hAnsiTheme="minorHAnsi" w:cstheme="minorHAnsi"/>
        </w:rPr>
        <w:t>which is a</w:t>
      </w:r>
      <w:r w:rsidRPr="009D347C">
        <w:rPr>
          <w:rFonts w:asciiTheme="minorHAnsi" w:hAnsiTheme="minorHAnsi" w:cstheme="minorHAnsi"/>
          <w:i/>
          <w:iCs/>
        </w:rPr>
        <w:t xml:space="preserve"> </w:t>
      </w:r>
      <w:r w:rsidRPr="009D347C">
        <w:rPr>
          <w:rFonts w:asciiTheme="minorHAnsi" w:hAnsiTheme="minorHAnsi" w:cstheme="minorHAnsi"/>
        </w:rPr>
        <w:t xml:space="preserve">fund-raising event </w:t>
      </w:r>
      <w:proofErr w:type="spellStart"/>
      <w:r w:rsidRPr="009D347C">
        <w:rPr>
          <w:rFonts w:asciiTheme="minorHAnsi" w:hAnsiTheme="minorHAnsi" w:cstheme="minorHAnsi"/>
        </w:rPr>
        <w:t>organised</w:t>
      </w:r>
      <w:proofErr w:type="spellEnd"/>
      <w:r w:rsidRPr="009D347C">
        <w:rPr>
          <w:rFonts w:asciiTheme="minorHAnsi" w:hAnsiTheme="minorHAnsi" w:cstheme="minorHAnsi"/>
        </w:rPr>
        <w:t xml:space="preserve"> by Cancer Research UK. In fact, the Race for Life is </w:t>
      </w:r>
      <w:r w:rsidR="00942871" w:rsidRPr="009D347C">
        <w:rPr>
          <w:rFonts w:asciiTheme="minorHAnsi" w:hAnsiTheme="minorHAnsi" w:cstheme="minorHAnsi"/>
        </w:rPr>
        <w:t>the United</w:t>
      </w:r>
      <w:r w:rsidRPr="009D347C">
        <w:rPr>
          <w:rFonts w:asciiTheme="minorHAnsi" w:hAnsiTheme="minorHAnsi" w:cstheme="minorHAnsi"/>
        </w:rPr>
        <w:t xml:space="preserve"> Kingdom’s biggest series of fundraising events. The team </w:t>
      </w:r>
      <w:r w:rsidR="00942871" w:rsidRPr="009D347C">
        <w:rPr>
          <w:rFonts w:asciiTheme="minorHAnsi" w:hAnsiTheme="minorHAnsi" w:cstheme="minorHAnsi"/>
        </w:rPr>
        <w:t>signed</w:t>
      </w:r>
      <w:r w:rsidRPr="009D347C">
        <w:rPr>
          <w:rFonts w:asciiTheme="minorHAnsi" w:hAnsiTheme="minorHAnsi" w:cstheme="minorHAnsi"/>
        </w:rPr>
        <w:t xml:space="preserve"> up for this event to raise </w:t>
      </w:r>
      <w:r w:rsidR="00942871" w:rsidRPr="009D347C">
        <w:rPr>
          <w:rFonts w:asciiTheme="minorHAnsi" w:hAnsiTheme="minorHAnsi" w:cstheme="minorHAnsi"/>
        </w:rPr>
        <w:t>money</w:t>
      </w:r>
      <w:r w:rsidRPr="009D347C">
        <w:rPr>
          <w:rFonts w:asciiTheme="minorHAnsi" w:hAnsiTheme="minorHAnsi" w:cstheme="minorHAnsi"/>
        </w:rPr>
        <w:t xml:space="preserve"> for cancer. Our brave and courageous St Anne’s team will be climbing, </w:t>
      </w:r>
      <w:r w:rsidR="00942871" w:rsidRPr="009D347C">
        <w:rPr>
          <w:rFonts w:asciiTheme="minorHAnsi" w:hAnsiTheme="minorHAnsi" w:cstheme="minorHAnsi"/>
        </w:rPr>
        <w:t>crawling,</w:t>
      </w:r>
      <w:r w:rsidRPr="009D347C">
        <w:rPr>
          <w:rFonts w:asciiTheme="minorHAnsi" w:hAnsiTheme="minorHAnsi" w:cstheme="minorHAnsi"/>
        </w:rPr>
        <w:t xml:space="preserve"> and sliding their way to beat cancer… in a little bit of mud of course! If you would like to donate to the St Anne’s team, please follow the link below. </w:t>
      </w:r>
      <w:r w:rsidRPr="009D347C">
        <w:rPr>
          <w:rStyle w:val="xs1"/>
          <w:rFonts w:asciiTheme="minorHAnsi" w:hAnsiTheme="minorHAnsi" w:cstheme="minorHAnsi"/>
        </w:rPr>
        <w:t xml:space="preserve">Any donations, big or small, will be greatly received as will any words of wisdom and encouragement! </w:t>
      </w:r>
      <w:bookmarkStart w:id="4" w:name="_Hlk165187870"/>
      <w:r w:rsidRPr="009D347C">
        <w:rPr>
          <w:rStyle w:val="xs1"/>
          <w:rFonts w:asciiTheme="minorHAnsi" w:hAnsiTheme="minorHAnsi" w:cstheme="minorHAnsi"/>
        </w:rPr>
        <w:t xml:space="preserve">At the time of writing a magnificent £1,222 </w:t>
      </w:r>
      <w:r w:rsidR="00942871" w:rsidRPr="009D347C">
        <w:rPr>
          <w:rStyle w:val="xs1"/>
          <w:rFonts w:asciiTheme="minorHAnsi" w:hAnsiTheme="minorHAnsi" w:cstheme="minorHAnsi"/>
        </w:rPr>
        <w:t>had</w:t>
      </w:r>
      <w:r w:rsidRPr="009D347C">
        <w:rPr>
          <w:rStyle w:val="xs1"/>
          <w:rFonts w:asciiTheme="minorHAnsi" w:hAnsiTheme="minorHAnsi" w:cstheme="minorHAnsi"/>
        </w:rPr>
        <w:t xml:space="preserve"> been raised!</w:t>
      </w:r>
      <w:bookmarkEnd w:id="4"/>
      <w:r w:rsidRPr="009D347C">
        <w:rPr>
          <w:rStyle w:val="xs1"/>
          <w:rFonts w:asciiTheme="minorHAnsi" w:hAnsiTheme="minorHAnsi" w:cstheme="minorHAnsi"/>
        </w:rPr>
        <w:t xml:space="preserve"> </w:t>
      </w:r>
      <w:hyperlink r:id="rId10" w:history="1">
        <w:r w:rsidRPr="009D347C">
          <w:rPr>
            <w:rStyle w:val="Hyperlink"/>
            <w:rFonts w:asciiTheme="minorHAnsi" w:hAnsiTheme="minorHAnsi" w:cstheme="minorHAnsi"/>
          </w:rPr>
          <w:t>https://fundraise.cancerresearchuk.org/team/team-st-annes-rc</w:t>
        </w:r>
      </w:hyperlink>
      <w:r w:rsidRPr="009D347C">
        <w:rPr>
          <w:rStyle w:val="xs1"/>
          <w:rFonts w:asciiTheme="minorHAnsi" w:hAnsiTheme="minorHAnsi" w:cstheme="minorHAnsi"/>
        </w:rPr>
        <w:t xml:space="preserve">. </w:t>
      </w:r>
    </w:p>
    <w:p w14:paraId="3BDE02DF" w14:textId="77777777" w:rsidR="009D347C" w:rsidRPr="009D347C" w:rsidRDefault="009D347C" w:rsidP="009D347C">
      <w:pPr>
        <w:jc w:val="both"/>
        <w:rPr>
          <w:rFonts w:asciiTheme="minorHAnsi" w:hAnsiTheme="minorHAnsi" w:cstheme="minorHAnsi"/>
        </w:rPr>
      </w:pPr>
    </w:p>
    <w:p w14:paraId="4F20F3FC" w14:textId="77777777" w:rsidR="009D347C" w:rsidRPr="009D347C" w:rsidRDefault="009D347C" w:rsidP="009D347C">
      <w:pPr>
        <w:jc w:val="both"/>
        <w:rPr>
          <w:rFonts w:asciiTheme="minorHAnsi" w:hAnsiTheme="minorHAnsi" w:cstheme="minorHAnsi"/>
          <w:b/>
          <w:bCs/>
          <w:color w:val="000000"/>
        </w:rPr>
      </w:pPr>
      <w:r w:rsidRPr="009D347C">
        <w:rPr>
          <w:rFonts w:asciiTheme="minorHAnsi" w:hAnsiTheme="minorHAnsi" w:cstheme="minorHAnsi"/>
          <w:b/>
          <w:bCs/>
          <w:color w:val="000000"/>
        </w:rPr>
        <w:t xml:space="preserve">Finally… a date for your diary! </w:t>
      </w:r>
    </w:p>
    <w:p w14:paraId="3E3CF59F" w14:textId="6DBD1189" w:rsidR="009D347C" w:rsidRPr="009D347C" w:rsidRDefault="009D347C" w:rsidP="009D347C">
      <w:pPr>
        <w:jc w:val="both"/>
        <w:rPr>
          <w:rFonts w:asciiTheme="minorHAnsi" w:hAnsiTheme="minorHAnsi" w:cstheme="minorHAnsi"/>
          <w:color w:val="000000"/>
        </w:rPr>
      </w:pPr>
      <w:r w:rsidRPr="009D347C">
        <w:rPr>
          <w:rFonts w:asciiTheme="minorHAnsi" w:hAnsiTheme="minorHAnsi" w:cstheme="minorHAnsi"/>
        </w:rPr>
        <w:t xml:space="preserve">St Anne’s annual celebration evening will be taking place on </w:t>
      </w:r>
      <w:r w:rsidRPr="009D347C">
        <w:rPr>
          <w:rFonts w:asciiTheme="minorHAnsi" w:hAnsiTheme="minorHAnsi" w:cstheme="minorHAnsi"/>
          <w:b/>
          <w:bCs/>
        </w:rPr>
        <w:t>Wednesday 10</w:t>
      </w:r>
      <w:r w:rsidRPr="009D347C">
        <w:rPr>
          <w:rFonts w:asciiTheme="minorHAnsi" w:hAnsiTheme="minorHAnsi" w:cstheme="minorHAnsi"/>
          <w:b/>
          <w:bCs/>
          <w:vertAlign w:val="superscript"/>
        </w:rPr>
        <w:t>th</w:t>
      </w:r>
      <w:r w:rsidRPr="009D347C">
        <w:rPr>
          <w:rFonts w:asciiTheme="minorHAnsi" w:hAnsiTheme="minorHAnsi" w:cstheme="minorHAnsi"/>
          <w:b/>
          <w:bCs/>
        </w:rPr>
        <w:t xml:space="preserve"> July</w:t>
      </w:r>
      <w:r w:rsidRPr="009D347C">
        <w:rPr>
          <w:rFonts w:asciiTheme="minorHAnsi" w:hAnsiTheme="minorHAnsi" w:cstheme="minorHAnsi"/>
        </w:rPr>
        <w:t xml:space="preserve">. This is my </w:t>
      </w:r>
      <w:proofErr w:type="spellStart"/>
      <w:r w:rsidRPr="009D347C">
        <w:rPr>
          <w:rFonts w:asciiTheme="minorHAnsi" w:hAnsiTheme="minorHAnsi" w:cstheme="minorHAnsi"/>
        </w:rPr>
        <w:t>favourite</w:t>
      </w:r>
      <w:proofErr w:type="spellEnd"/>
      <w:r w:rsidRPr="009D347C">
        <w:rPr>
          <w:rFonts w:asciiTheme="minorHAnsi" w:hAnsiTheme="minorHAnsi" w:cstheme="minorHAnsi"/>
        </w:rPr>
        <w:t xml:space="preserve"> night of the year where we formally celebrate both the individual successes of our children and the overall successes of St Anne’s as a strong, </w:t>
      </w:r>
      <w:r w:rsidR="00942871" w:rsidRPr="009D347C">
        <w:rPr>
          <w:rFonts w:asciiTheme="minorHAnsi" w:hAnsiTheme="minorHAnsi" w:cstheme="minorHAnsi"/>
        </w:rPr>
        <w:t>united,</w:t>
      </w:r>
      <w:r w:rsidRPr="009D347C">
        <w:rPr>
          <w:rFonts w:asciiTheme="minorHAnsi" w:hAnsiTheme="minorHAnsi" w:cstheme="minorHAnsi"/>
        </w:rPr>
        <w:t xml:space="preserve"> and caring Catholic community. The theme this year is </w:t>
      </w:r>
      <w:r w:rsidRPr="009D347C">
        <w:rPr>
          <w:rFonts w:asciiTheme="minorHAnsi" w:hAnsiTheme="minorHAnsi" w:cstheme="minorHAnsi"/>
          <w:b/>
          <w:bCs/>
          <w:i/>
          <w:iCs/>
        </w:rPr>
        <w:t>‘</w:t>
      </w:r>
      <w:r w:rsidRPr="009D347C">
        <w:rPr>
          <w:rFonts w:asciiTheme="minorHAnsi" w:hAnsiTheme="minorHAnsi" w:cstheme="minorHAnsi"/>
          <w:b/>
          <w:bCs/>
          <w:i/>
          <w:iCs/>
          <w:color w:val="000000"/>
        </w:rPr>
        <w:t>Celebrating the St Anne's Way’.</w:t>
      </w:r>
      <w:r w:rsidRPr="009D347C">
        <w:rPr>
          <w:rFonts w:asciiTheme="minorHAnsi" w:hAnsiTheme="minorHAnsi" w:cstheme="minorHAnsi"/>
          <w:color w:val="000000"/>
        </w:rPr>
        <w:t xml:space="preserve">  I believe that there is a lot to celebrate.  </w:t>
      </w:r>
      <w:r w:rsidRPr="009D347C">
        <w:rPr>
          <w:rFonts w:asciiTheme="minorHAnsi" w:hAnsiTheme="minorHAnsi" w:cstheme="minorHAnsi"/>
        </w:rPr>
        <w:t xml:space="preserve">Watch this space for further details!  </w:t>
      </w:r>
    </w:p>
    <w:p w14:paraId="43A79DE4" w14:textId="77777777" w:rsidR="009D347C" w:rsidRPr="009D347C" w:rsidRDefault="009D347C" w:rsidP="009D347C">
      <w:pPr>
        <w:jc w:val="both"/>
        <w:rPr>
          <w:rFonts w:asciiTheme="minorHAnsi" w:hAnsiTheme="minorHAnsi" w:cstheme="minorHAnsi"/>
        </w:rPr>
      </w:pPr>
    </w:p>
    <w:p w14:paraId="10611876" w14:textId="77777777" w:rsidR="009D347C" w:rsidRPr="009D347C" w:rsidRDefault="009D347C" w:rsidP="009D347C">
      <w:pPr>
        <w:jc w:val="both"/>
        <w:rPr>
          <w:rFonts w:asciiTheme="minorHAnsi" w:hAnsiTheme="minorHAnsi" w:cstheme="minorHAnsi"/>
        </w:rPr>
      </w:pPr>
      <w:r w:rsidRPr="009D347C">
        <w:rPr>
          <w:rFonts w:asciiTheme="minorHAnsi" w:hAnsiTheme="minorHAnsi" w:cstheme="minorHAnsi"/>
        </w:rPr>
        <w:t xml:space="preserve">Here is to some sunshine over the next few weeks and on behalf the St Anne’s staff, a massive ‘Good Luck’ to all the Yr11 students in their forthcoming GCSEs. </w:t>
      </w:r>
    </w:p>
    <w:p w14:paraId="77F4182B" w14:textId="77777777" w:rsidR="009D347C" w:rsidRPr="009D347C" w:rsidRDefault="009D347C" w:rsidP="009D347C">
      <w:pPr>
        <w:jc w:val="both"/>
        <w:rPr>
          <w:rFonts w:asciiTheme="minorHAnsi" w:hAnsiTheme="minorHAnsi" w:cstheme="minorHAnsi"/>
        </w:rPr>
      </w:pPr>
    </w:p>
    <w:p w14:paraId="6A501764" w14:textId="77777777" w:rsidR="009D347C" w:rsidRPr="009D347C" w:rsidRDefault="009D347C" w:rsidP="009D347C">
      <w:pPr>
        <w:jc w:val="both"/>
        <w:rPr>
          <w:rFonts w:asciiTheme="minorHAnsi" w:hAnsiTheme="minorHAnsi" w:cstheme="minorHAnsi"/>
        </w:rPr>
      </w:pPr>
    </w:p>
    <w:p w14:paraId="1D9E3537" w14:textId="77777777" w:rsidR="009D347C" w:rsidRPr="009D347C" w:rsidRDefault="009D347C" w:rsidP="009D347C">
      <w:pPr>
        <w:jc w:val="both"/>
        <w:rPr>
          <w:rFonts w:asciiTheme="minorHAnsi" w:hAnsiTheme="minorHAnsi" w:cstheme="minorHAnsi"/>
        </w:rPr>
      </w:pPr>
    </w:p>
    <w:p w14:paraId="596C494F" w14:textId="77777777" w:rsidR="009D347C" w:rsidRPr="009D347C" w:rsidRDefault="009D347C" w:rsidP="009D347C">
      <w:pPr>
        <w:jc w:val="both"/>
        <w:rPr>
          <w:rFonts w:asciiTheme="minorHAnsi" w:hAnsiTheme="minorHAnsi" w:cstheme="minorHAnsi"/>
        </w:rPr>
      </w:pPr>
      <w:proofErr w:type="spellStart"/>
      <w:r w:rsidRPr="009D347C">
        <w:rPr>
          <w:rFonts w:asciiTheme="minorHAnsi" w:hAnsiTheme="minorHAnsi" w:cstheme="minorHAnsi"/>
        </w:rPr>
        <w:t>Mr</w:t>
      </w:r>
      <w:proofErr w:type="spellEnd"/>
      <w:r w:rsidRPr="009D347C">
        <w:rPr>
          <w:rFonts w:asciiTheme="minorHAnsi" w:hAnsiTheme="minorHAnsi" w:cstheme="minorHAnsi"/>
        </w:rPr>
        <w:t xml:space="preserve"> Logue</w:t>
      </w:r>
    </w:p>
    <w:p w14:paraId="2A453CBC" w14:textId="77777777" w:rsidR="009D347C" w:rsidRPr="009D347C" w:rsidRDefault="009D347C" w:rsidP="009D347C">
      <w:pPr>
        <w:jc w:val="both"/>
        <w:rPr>
          <w:rFonts w:asciiTheme="minorHAnsi" w:hAnsiTheme="minorHAnsi" w:cstheme="minorHAnsi"/>
        </w:rPr>
      </w:pPr>
      <w:r w:rsidRPr="009D347C">
        <w:rPr>
          <w:rFonts w:asciiTheme="minorHAnsi" w:hAnsiTheme="minorHAnsi" w:cstheme="minorHAnsi"/>
        </w:rPr>
        <w:t>Executive Headteacher</w:t>
      </w:r>
    </w:p>
    <w:p w14:paraId="3D37B464" w14:textId="77777777" w:rsidR="009D347C" w:rsidRPr="001E3BD2" w:rsidRDefault="009D347C" w:rsidP="009D347C">
      <w:pPr>
        <w:jc w:val="both"/>
        <w:rPr>
          <w:rFonts w:cstheme="minorHAnsi"/>
        </w:rPr>
      </w:pPr>
    </w:p>
    <w:p w14:paraId="1D102DBB" w14:textId="77777777" w:rsidR="009D347C" w:rsidRPr="001E3BD2" w:rsidRDefault="009D347C" w:rsidP="009D347C">
      <w:pPr>
        <w:jc w:val="both"/>
        <w:rPr>
          <w:rFonts w:cstheme="minorHAnsi"/>
        </w:rPr>
      </w:pPr>
    </w:p>
    <w:p w14:paraId="10B72AC4" w14:textId="77777777" w:rsidR="009D347C" w:rsidRPr="001E3BD2" w:rsidRDefault="009D347C" w:rsidP="009D347C">
      <w:pPr>
        <w:jc w:val="both"/>
        <w:rPr>
          <w:rFonts w:cstheme="minorHAnsi"/>
        </w:rPr>
      </w:pPr>
    </w:p>
    <w:p w14:paraId="5DF04DC9" w14:textId="77777777" w:rsidR="009D347C" w:rsidRPr="00DC5EAA" w:rsidRDefault="009D347C" w:rsidP="009D347C"/>
    <w:p w14:paraId="553B714E" w14:textId="77777777" w:rsidR="006064DC" w:rsidRPr="006064DC" w:rsidRDefault="006064DC" w:rsidP="006064DC">
      <w:pPr>
        <w:ind w:right="-694"/>
        <w:rPr>
          <w:rFonts w:ascii="Comic Sans MS" w:hAnsi="Comic Sans MS" w:cs="Arial"/>
          <w:sz w:val="28"/>
          <w:szCs w:val="28"/>
        </w:rPr>
      </w:pPr>
    </w:p>
    <w:sectPr w:rsidR="006064DC" w:rsidRPr="006064DC">
      <w:headerReference w:type="default" r:id="rId11"/>
      <w:headerReference w:type="first" r:id="rId12"/>
      <w:footerReference w:type="first" r:id="rId1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385747" w14:textId="77777777" w:rsidR="00413F15" w:rsidRDefault="00413F15">
      <w:r>
        <w:separator/>
      </w:r>
    </w:p>
  </w:endnote>
  <w:endnote w:type="continuationSeparator" w:id="0">
    <w:p w14:paraId="49277ABA" w14:textId="77777777" w:rsidR="00413F15" w:rsidRDefault="0041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PT Serif">
    <w:altName w:val="Arial"/>
    <w:panose1 w:val="020A0603040505020204"/>
    <w:charset w:val="00"/>
    <w:family w:val="roman"/>
    <w:pitch w:val="variable"/>
    <w:sig w:usb0="A00002EF" w:usb1="5000204B" w:usb2="00000000" w:usb3="00000000" w:csb0="00000097" w:csb1="00000000"/>
  </w:font>
  <w:font w:name="PT Sans Narrow">
    <w:altName w:val="Arial"/>
    <w:panose1 w:val="020B0506020203020204"/>
    <w:charset w:val="00"/>
    <w:family w:val="swiss"/>
    <w:pitch w:val="variable"/>
    <w:sig w:usb0="A00002EF" w:usb1="5000204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2DE78" w14:textId="77777777" w:rsidR="00CC10AB" w:rsidRDefault="001304CF">
    <w:pPr>
      <w:pStyle w:val="Footer"/>
    </w:pPr>
    <w:r>
      <w:rPr>
        <w:noProof/>
        <w:lang w:val="en-GB"/>
      </w:rPr>
      <w:drawing>
        <wp:inline distT="0" distB="0" distL="0" distR="0" wp14:anchorId="5E7FD342" wp14:editId="68D874A0">
          <wp:extent cx="638175" cy="628650"/>
          <wp:effectExtent l="0" t="0" r="0" b="0"/>
          <wp:docPr id="5" name="Picture 42" descr="C:\Users\mcneil.SAHS.002\AppData\Local\Microsoft\Windows\Temporary Internet Files\Content.Outlook\G9FXANVC\ARTSMARKGO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mcneil.SAHS.002\AppData\Local\Microsoft\Windows\Temporary Internet Files\Content.Outlook\G9FXANVC\ARTSMARKGOL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inline>
      </w:drawing>
    </w:r>
    <w:r>
      <w:rPr>
        <w:noProof/>
        <w:lang w:val="en-GB"/>
      </w:rPr>
      <w:drawing>
        <wp:anchor distT="36576" distB="36576" distL="36576" distR="36576" simplePos="0" relativeHeight="251658752" behindDoc="0" locked="0" layoutInCell="1" allowOverlap="1" wp14:anchorId="52FEFC4F" wp14:editId="1B2248E7">
          <wp:simplePos x="0" y="0"/>
          <wp:positionH relativeFrom="column">
            <wp:posOffset>1456055</wp:posOffset>
          </wp:positionH>
          <wp:positionV relativeFrom="paragraph">
            <wp:posOffset>9693910</wp:posOffset>
          </wp:positionV>
          <wp:extent cx="2773680" cy="370840"/>
          <wp:effectExtent l="0" t="0" r="0" b="0"/>
          <wp:wrapNone/>
          <wp:docPr id="6" name="Picture 41" descr="Science Mark_Email Signatures_201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cience Mark_Email Signatures_2017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3680" cy="370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36576" distB="36576" distL="36576" distR="36576" simplePos="0" relativeHeight="251656704" behindDoc="0" locked="0" layoutInCell="1" allowOverlap="1" wp14:anchorId="0D539678" wp14:editId="5AC0372F">
          <wp:simplePos x="0" y="0"/>
          <wp:positionH relativeFrom="column">
            <wp:posOffset>1456055</wp:posOffset>
          </wp:positionH>
          <wp:positionV relativeFrom="paragraph">
            <wp:posOffset>9693910</wp:posOffset>
          </wp:positionV>
          <wp:extent cx="2773680" cy="370840"/>
          <wp:effectExtent l="0" t="0" r="0" b="0"/>
          <wp:wrapNone/>
          <wp:docPr id="3" name="Picture 41" descr="Science Mark_Email Signatures_201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cience Mark_Email Signatures_2017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3680" cy="370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36576" distB="36576" distL="36576" distR="36576" simplePos="0" relativeHeight="251655680" behindDoc="0" locked="0" layoutInCell="1" allowOverlap="1" wp14:anchorId="1B11EBC1" wp14:editId="198E1140">
          <wp:simplePos x="0" y="0"/>
          <wp:positionH relativeFrom="column">
            <wp:posOffset>1456055</wp:posOffset>
          </wp:positionH>
          <wp:positionV relativeFrom="paragraph">
            <wp:posOffset>9693910</wp:posOffset>
          </wp:positionV>
          <wp:extent cx="2773680" cy="370840"/>
          <wp:effectExtent l="0" t="0" r="0" b="0"/>
          <wp:wrapNone/>
          <wp:docPr id="4" name="Picture 41" descr="Science Mark_Email Signatures_201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cience Mark_Email Signatures_2017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3680" cy="370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inline distT="0" distB="0" distL="0" distR="0" wp14:anchorId="7A387852" wp14:editId="636CEB35">
          <wp:extent cx="2773680" cy="37211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73680" cy="3721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E2EAFF" w14:textId="77777777" w:rsidR="00413F15" w:rsidRDefault="00413F15">
      <w:r>
        <w:separator/>
      </w:r>
    </w:p>
  </w:footnote>
  <w:footnote w:type="continuationSeparator" w:id="0">
    <w:p w14:paraId="42B52FF2" w14:textId="77777777" w:rsidR="00413F15" w:rsidRDefault="0041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29A74" w14:textId="77777777" w:rsidR="00CC10AB" w:rsidRDefault="00CC10A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02602" w14:textId="77777777" w:rsidR="00CC10AB" w:rsidRDefault="00D72563" w:rsidP="00D72563">
    <w:pPr>
      <w:pStyle w:val="Header"/>
      <w:tabs>
        <w:tab w:val="right" w:pos="9360"/>
      </w:tabs>
      <w:rPr>
        <w:noProof/>
        <w:lang w:val="en-GB"/>
      </w:rPr>
    </w:pPr>
    <w:r>
      <w:rPr>
        <w:noProof/>
        <w:lang w:val="en-GB"/>
      </w:rPr>
      <mc:AlternateContent>
        <mc:Choice Requires="wps">
          <w:drawing>
            <wp:anchor distT="0" distB="0" distL="114300" distR="114300" simplePos="0" relativeHeight="251657728" behindDoc="0" locked="0" layoutInCell="1" allowOverlap="1" wp14:anchorId="4AFA67CB" wp14:editId="036CAF64">
              <wp:simplePos x="0" y="0"/>
              <wp:positionH relativeFrom="column">
                <wp:posOffset>4303395</wp:posOffset>
              </wp:positionH>
              <wp:positionV relativeFrom="paragraph">
                <wp:posOffset>3810</wp:posOffset>
              </wp:positionV>
              <wp:extent cx="2108200" cy="13589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358900"/>
                      </a:xfrm>
                      <a:prstGeom prst="rect">
                        <a:avLst/>
                      </a:prstGeom>
                      <a:solidFill>
                        <a:srgbClr val="FFFFFF"/>
                      </a:solidFill>
                      <a:ln w="9525">
                        <a:noFill/>
                        <a:miter lim="800000"/>
                        <a:headEnd/>
                        <a:tailEnd/>
                      </a:ln>
                    </wps:spPr>
                    <wps:txbx>
                      <w:txbxContent>
                        <w:p w14:paraId="64882F30" w14:textId="77777777" w:rsidR="00CC10AB" w:rsidRDefault="001304CF">
                          <w:pPr>
                            <w:jc w:val="center"/>
                            <w:rPr>
                              <w:rFonts w:ascii="PT Serif" w:hAnsi="PT Serif" w:cs="Calibri"/>
                              <w:color w:val="3967BF"/>
                              <w:sz w:val="14"/>
                              <w:szCs w:val="14"/>
                            </w:rPr>
                          </w:pPr>
                          <w:r>
                            <w:rPr>
                              <w:rFonts w:ascii="PT Serif" w:hAnsi="PT Serif" w:cs="Calibri"/>
                              <w:color w:val="3967BF"/>
                              <w:sz w:val="14"/>
                              <w:szCs w:val="14"/>
                            </w:rPr>
                            <w:t>Glenfield Road, Heaton Chapel,</w:t>
                          </w:r>
                        </w:p>
                        <w:p w14:paraId="57872398" w14:textId="77777777" w:rsidR="00CC10AB" w:rsidRDefault="001304CF">
                          <w:pPr>
                            <w:jc w:val="center"/>
                            <w:rPr>
                              <w:rFonts w:ascii="PT Serif" w:hAnsi="PT Serif" w:cs="Calibri"/>
                              <w:color w:val="3967BF"/>
                              <w:sz w:val="14"/>
                              <w:szCs w:val="14"/>
                            </w:rPr>
                          </w:pPr>
                          <w:r>
                            <w:rPr>
                              <w:rFonts w:ascii="PT Serif" w:hAnsi="PT Serif" w:cs="Calibri"/>
                              <w:color w:val="3967BF"/>
                              <w:sz w:val="14"/>
                              <w:szCs w:val="14"/>
                            </w:rPr>
                            <w:t>Stockport, SK4 2QP</w:t>
                          </w:r>
                        </w:p>
                        <w:p w14:paraId="766D7248" w14:textId="77777777" w:rsidR="00CC10AB" w:rsidRDefault="001304CF">
                          <w:pPr>
                            <w:jc w:val="center"/>
                            <w:rPr>
                              <w:rFonts w:ascii="PT Serif" w:hAnsi="PT Serif" w:cs="Calibri"/>
                              <w:color w:val="2D3691"/>
                              <w:sz w:val="14"/>
                              <w:szCs w:val="14"/>
                            </w:rPr>
                          </w:pPr>
                          <w:r>
                            <w:rPr>
                              <w:rFonts w:ascii="PT Sans Narrow" w:hAnsi="PT Sans Narrow" w:cs="Calibri"/>
                              <w:b/>
                              <w:color w:val="FFCD02"/>
                              <w:sz w:val="14"/>
                              <w:szCs w:val="14"/>
                            </w:rPr>
                            <w:t>TEL</w:t>
                          </w:r>
                          <w:r>
                            <w:rPr>
                              <w:rFonts w:ascii="PT Serif" w:hAnsi="PT Serif" w:cs="Calibri"/>
                              <w:color w:val="FFC000"/>
                              <w:sz w:val="14"/>
                              <w:szCs w:val="14"/>
                            </w:rPr>
                            <w:t xml:space="preserve"> </w:t>
                          </w:r>
                          <w:r>
                            <w:rPr>
                              <w:rFonts w:ascii="PT Serif" w:hAnsi="PT Serif" w:cs="Calibri"/>
                              <w:color w:val="3967BF"/>
                              <w:sz w:val="14"/>
                              <w:szCs w:val="14"/>
                            </w:rPr>
                            <w:t xml:space="preserve">0161 432 </w:t>
                          </w:r>
                          <w:proofErr w:type="gramStart"/>
                          <w:r>
                            <w:rPr>
                              <w:rFonts w:ascii="PT Serif" w:hAnsi="PT Serif" w:cs="Calibri"/>
                              <w:color w:val="3967BF"/>
                              <w:sz w:val="14"/>
                              <w:szCs w:val="14"/>
                            </w:rPr>
                            <w:t xml:space="preserve">8162  </w:t>
                          </w:r>
                          <w:r>
                            <w:rPr>
                              <w:rFonts w:ascii="PT Sans Narrow" w:hAnsi="PT Sans Narrow" w:cs="Calibri"/>
                              <w:b/>
                              <w:color w:val="FFCD02"/>
                              <w:sz w:val="14"/>
                              <w:szCs w:val="14"/>
                            </w:rPr>
                            <w:t>FAX</w:t>
                          </w:r>
                          <w:proofErr w:type="gramEnd"/>
                          <w:r>
                            <w:rPr>
                              <w:rFonts w:ascii="PT Serif" w:hAnsi="PT Serif" w:cs="Calibri"/>
                              <w:color w:val="FFC000"/>
                              <w:sz w:val="14"/>
                              <w:szCs w:val="14"/>
                            </w:rPr>
                            <w:t xml:space="preserve"> </w:t>
                          </w:r>
                          <w:r>
                            <w:rPr>
                              <w:rFonts w:ascii="PT Serif" w:hAnsi="PT Serif" w:cs="Calibri"/>
                              <w:color w:val="3967BF"/>
                              <w:sz w:val="14"/>
                              <w:szCs w:val="14"/>
                            </w:rPr>
                            <w:t>0161 443 1105</w:t>
                          </w:r>
                        </w:p>
                        <w:p w14:paraId="5FC61BDB" w14:textId="77777777" w:rsidR="00CC10AB" w:rsidRDefault="001304CF">
                          <w:pPr>
                            <w:jc w:val="center"/>
                            <w:rPr>
                              <w:rFonts w:ascii="PT Serif" w:hAnsi="PT Serif" w:cs="Calibri"/>
                              <w:color w:val="267093"/>
                              <w:sz w:val="14"/>
                              <w:szCs w:val="14"/>
                            </w:rPr>
                          </w:pPr>
                          <w:r>
                            <w:rPr>
                              <w:rFonts w:ascii="PT Sans Narrow" w:hAnsi="PT Sans Narrow" w:cs="Calibri"/>
                              <w:b/>
                              <w:color w:val="FFCD02"/>
                              <w:sz w:val="14"/>
                              <w:szCs w:val="14"/>
                            </w:rPr>
                            <w:t>EMAIL</w:t>
                          </w:r>
                          <w:r>
                            <w:rPr>
                              <w:rFonts w:ascii="PT Serif" w:hAnsi="PT Serif" w:cs="Calibri"/>
                              <w:color w:val="FFC000"/>
                              <w:sz w:val="14"/>
                              <w:szCs w:val="14"/>
                            </w:rPr>
                            <w:t xml:space="preserve"> </w:t>
                          </w:r>
                          <w:r>
                            <w:rPr>
                              <w:rFonts w:ascii="PT Serif" w:hAnsi="PT Serif" w:cs="Calibri"/>
                              <w:color w:val="3967BF"/>
                              <w:sz w:val="14"/>
                              <w:szCs w:val="14"/>
                            </w:rPr>
                            <w:t>headteacher@stannesrchighschool.com</w:t>
                          </w:r>
                        </w:p>
                        <w:p w14:paraId="4E278962" w14:textId="77777777" w:rsidR="00CC10AB" w:rsidRDefault="001304CF">
                          <w:pPr>
                            <w:jc w:val="center"/>
                            <w:rPr>
                              <w:rFonts w:ascii="PT Serif" w:hAnsi="PT Serif" w:cs="Calibri"/>
                              <w:color w:val="267093"/>
                              <w:sz w:val="14"/>
                              <w:szCs w:val="14"/>
                            </w:rPr>
                          </w:pPr>
                          <w:r>
                            <w:rPr>
                              <w:rFonts w:ascii="PT Sans Narrow" w:hAnsi="PT Sans Narrow" w:cs="Calibri"/>
                              <w:b/>
                              <w:color w:val="FFCD02"/>
                              <w:sz w:val="14"/>
                              <w:szCs w:val="14"/>
                            </w:rPr>
                            <w:t>WEB</w:t>
                          </w:r>
                          <w:r>
                            <w:rPr>
                              <w:rFonts w:ascii="PT Serif" w:hAnsi="PT Serif" w:cs="Calibri"/>
                              <w:b/>
                              <w:color w:val="FFC000"/>
                              <w:sz w:val="14"/>
                              <w:szCs w:val="14"/>
                            </w:rPr>
                            <w:t xml:space="preserve"> </w:t>
                          </w:r>
                          <w:hyperlink r:id="rId1" w:history="1">
                            <w:r w:rsidR="00170131" w:rsidRPr="00170131">
                              <w:rPr>
                                <w:rFonts w:ascii="PT Serif" w:hAnsi="PT Serif" w:cs="Calibri"/>
                                <w:color w:val="3967BF"/>
                                <w:sz w:val="14"/>
                                <w:szCs w:val="14"/>
                              </w:rPr>
                              <w:t>https://www.stannes.academy/</w:t>
                            </w:r>
                          </w:hyperlink>
                        </w:p>
                        <w:p w14:paraId="5DCE52DC" w14:textId="77777777" w:rsidR="00CC10AB" w:rsidRDefault="001304CF">
                          <w:pPr>
                            <w:jc w:val="center"/>
                            <w:rPr>
                              <w:rFonts w:ascii="PT Serif" w:hAnsi="PT Serif" w:cs="Calibri"/>
                              <w:color w:val="2D3691"/>
                              <w:sz w:val="14"/>
                              <w:szCs w:val="14"/>
                            </w:rPr>
                          </w:pPr>
                          <w:r>
                            <w:rPr>
                              <w:rFonts w:ascii="PT Sans Narrow" w:hAnsi="PT Sans Narrow" w:cs="Calibri"/>
                              <w:b/>
                              <w:color w:val="FFCD02"/>
                              <w:sz w:val="14"/>
                              <w:szCs w:val="14"/>
                            </w:rPr>
                            <w:t>TWITTER</w:t>
                          </w:r>
                          <w:r>
                            <w:rPr>
                              <w:rFonts w:ascii="PT Serif" w:hAnsi="PT Serif" w:cs="Calibri"/>
                              <w:color w:val="FFC000"/>
                              <w:sz w:val="14"/>
                              <w:szCs w:val="14"/>
                            </w:rPr>
                            <w:t xml:space="preserve"> </w:t>
                          </w:r>
                          <w:r>
                            <w:rPr>
                              <w:rFonts w:ascii="PT Serif" w:hAnsi="PT Serif" w:cs="Calibri"/>
                              <w:color w:val="3967BF"/>
                              <w:sz w:val="14"/>
                              <w:szCs w:val="14"/>
                            </w:rPr>
                            <w:t>@stannesrchs</w:t>
                          </w:r>
                        </w:p>
                        <w:p w14:paraId="4F4DAF17" w14:textId="77777777" w:rsidR="00CC10AB" w:rsidRDefault="00CC10AB">
                          <w:pPr>
                            <w:jc w:val="center"/>
                            <w:rPr>
                              <w:rFonts w:ascii="PT Serif" w:hAnsi="PT Serif" w:cs="Calibri"/>
                              <w:color w:val="FFC000"/>
                              <w:sz w:val="14"/>
                              <w:szCs w:val="14"/>
                            </w:rPr>
                          </w:pPr>
                        </w:p>
                        <w:p w14:paraId="7242F825" w14:textId="77777777" w:rsidR="00CC10AB" w:rsidRDefault="00CC10AB">
                          <w:pPr>
                            <w:jc w:val="center"/>
                            <w:rPr>
                              <w:rFonts w:ascii="PT Serif" w:hAnsi="PT Serif"/>
                              <w:color w:val="3967BF"/>
                              <w:sz w:val="14"/>
                              <w:szCs w:val="14"/>
                              <w:shd w:val="clear" w:color="auto" w:fill="FFFFFF"/>
                            </w:rPr>
                          </w:pPr>
                        </w:p>
                        <w:p w14:paraId="0E3687C6" w14:textId="77777777" w:rsidR="00CC10AB" w:rsidRDefault="001304CF">
                          <w:pPr>
                            <w:jc w:val="center"/>
                            <w:rPr>
                              <w:rFonts w:ascii="Calibri" w:hAnsi="Calibri"/>
                              <w:color w:val="0070C0"/>
                              <w:sz w:val="14"/>
                              <w:szCs w:val="14"/>
                            </w:rPr>
                          </w:pPr>
                          <w:r>
                            <w:rPr>
                              <w:rFonts w:ascii="Calibri" w:hAnsi="Calibri"/>
                              <w:color w:val="0070C0"/>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A67CB" id="_x0000_t202" coordsize="21600,21600" o:spt="202" path="m,l,21600r21600,l21600,xe">
              <v:stroke joinstyle="miter"/>
              <v:path gradientshapeok="t" o:connecttype="rect"/>
            </v:shapetype>
            <v:shape id="Text Box 2" o:spid="_x0000_s1026" type="#_x0000_t202" style="position:absolute;margin-left:338.85pt;margin-top:.3pt;width:166pt;height:1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" stroked="f">
              <v:textbox>
                <w:txbxContent>
                  <w:p w14:paraId="64882F30" w14:textId="77777777" w:rsidR="00CC10AB" w:rsidRDefault="001304CF">
                    <w:pPr>
                      <w:jc w:val="center"/>
                      <w:rPr>
                        <w:rFonts w:ascii="PT Serif" w:hAnsi="PT Serif" w:cs="Calibri"/>
                        <w:color w:val="3967BF"/>
                        <w:sz w:val="14"/>
                        <w:szCs w:val="14"/>
                      </w:rPr>
                    </w:pPr>
                    <w:r>
                      <w:rPr>
                        <w:rFonts w:ascii="PT Serif" w:hAnsi="PT Serif" w:cs="Calibri"/>
                        <w:color w:val="3967BF"/>
                        <w:sz w:val="14"/>
                        <w:szCs w:val="14"/>
                      </w:rPr>
                      <w:t>Glenfield Road, Heaton Chapel,</w:t>
                    </w:r>
                  </w:p>
                  <w:p w14:paraId="57872398" w14:textId="77777777" w:rsidR="00CC10AB" w:rsidRDefault="001304CF">
                    <w:pPr>
                      <w:jc w:val="center"/>
                      <w:rPr>
                        <w:rFonts w:ascii="PT Serif" w:hAnsi="PT Serif" w:cs="Calibri"/>
                        <w:color w:val="3967BF"/>
                        <w:sz w:val="14"/>
                        <w:szCs w:val="14"/>
                      </w:rPr>
                    </w:pPr>
                    <w:r>
                      <w:rPr>
                        <w:rFonts w:ascii="PT Serif" w:hAnsi="PT Serif" w:cs="Calibri"/>
                        <w:color w:val="3967BF"/>
                        <w:sz w:val="14"/>
                        <w:szCs w:val="14"/>
                      </w:rPr>
                      <w:t>Stockport, SK4 2QP</w:t>
                    </w:r>
                  </w:p>
                  <w:p w14:paraId="766D7248" w14:textId="77777777" w:rsidR="00CC10AB" w:rsidRDefault="001304CF">
                    <w:pPr>
                      <w:jc w:val="center"/>
                      <w:rPr>
                        <w:rFonts w:ascii="PT Serif" w:hAnsi="PT Serif" w:cs="Calibri"/>
                        <w:color w:val="2D3691"/>
                        <w:sz w:val="14"/>
                        <w:szCs w:val="14"/>
                      </w:rPr>
                    </w:pPr>
                    <w:r>
                      <w:rPr>
                        <w:rFonts w:ascii="PT Sans Narrow" w:hAnsi="PT Sans Narrow" w:cs="Calibri"/>
                        <w:b/>
                        <w:color w:val="FFCD02"/>
                        <w:sz w:val="14"/>
                        <w:szCs w:val="14"/>
                      </w:rPr>
                      <w:t>TEL</w:t>
                    </w:r>
                    <w:r>
                      <w:rPr>
                        <w:rFonts w:ascii="PT Serif" w:hAnsi="PT Serif" w:cs="Calibri"/>
                        <w:color w:val="FFC000"/>
                        <w:sz w:val="14"/>
                        <w:szCs w:val="14"/>
                      </w:rPr>
                      <w:t xml:space="preserve"> </w:t>
                    </w:r>
                    <w:r>
                      <w:rPr>
                        <w:rFonts w:ascii="PT Serif" w:hAnsi="PT Serif" w:cs="Calibri"/>
                        <w:color w:val="3967BF"/>
                        <w:sz w:val="14"/>
                        <w:szCs w:val="14"/>
                      </w:rPr>
                      <w:t xml:space="preserve">0161 432 </w:t>
                    </w:r>
                    <w:proofErr w:type="gramStart"/>
                    <w:r>
                      <w:rPr>
                        <w:rFonts w:ascii="PT Serif" w:hAnsi="PT Serif" w:cs="Calibri"/>
                        <w:color w:val="3967BF"/>
                        <w:sz w:val="14"/>
                        <w:szCs w:val="14"/>
                      </w:rPr>
                      <w:t xml:space="preserve">8162  </w:t>
                    </w:r>
                    <w:r>
                      <w:rPr>
                        <w:rFonts w:ascii="PT Sans Narrow" w:hAnsi="PT Sans Narrow" w:cs="Calibri"/>
                        <w:b/>
                        <w:color w:val="FFCD02"/>
                        <w:sz w:val="14"/>
                        <w:szCs w:val="14"/>
                      </w:rPr>
                      <w:t>FAX</w:t>
                    </w:r>
                    <w:proofErr w:type="gramEnd"/>
                    <w:r>
                      <w:rPr>
                        <w:rFonts w:ascii="PT Serif" w:hAnsi="PT Serif" w:cs="Calibri"/>
                        <w:color w:val="FFC000"/>
                        <w:sz w:val="14"/>
                        <w:szCs w:val="14"/>
                      </w:rPr>
                      <w:t xml:space="preserve"> </w:t>
                    </w:r>
                    <w:r>
                      <w:rPr>
                        <w:rFonts w:ascii="PT Serif" w:hAnsi="PT Serif" w:cs="Calibri"/>
                        <w:color w:val="3967BF"/>
                        <w:sz w:val="14"/>
                        <w:szCs w:val="14"/>
                      </w:rPr>
                      <w:t>0161 443 1105</w:t>
                    </w:r>
                  </w:p>
                  <w:p w14:paraId="5FC61BDB" w14:textId="77777777" w:rsidR="00CC10AB" w:rsidRDefault="001304CF">
                    <w:pPr>
                      <w:jc w:val="center"/>
                      <w:rPr>
                        <w:rFonts w:ascii="PT Serif" w:hAnsi="PT Serif" w:cs="Calibri"/>
                        <w:color w:val="267093"/>
                        <w:sz w:val="14"/>
                        <w:szCs w:val="14"/>
                      </w:rPr>
                    </w:pPr>
                    <w:r>
                      <w:rPr>
                        <w:rFonts w:ascii="PT Sans Narrow" w:hAnsi="PT Sans Narrow" w:cs="Calibri"/>
                        <w:b/>
                        <w:color w:val="FFCD02"/>
                        <w:sz w:val="14"/>
                        <w:szCs w:val="14"/>
                      </w:rPr>
                      <w:t>EMAIL</w:t>
                    </w:r>
                    <w:r>
                      <w:rPr>
                        <w:rFonts w:ascii="PT Serif" w:hAnsi="PT Serif" w:cs="Calibri"/>
                        <w:color w:val="FFC000"/>
                        <w:sz w:val="14"/>
                        <w:szCs w:val="14"/>
                      </w:rPr>
                      <w:t xml:space="preserve"> </w:t>
                    </w:r>
                    <w:r>
                      <w:rPr>
                        <w:rFonts w:ascii="PT Serif" w:hAnsi="PT Serif" w:cs="Calibri"/>
                        <w:color w:val="3967BF"/>
                        <w:sz w:val="14"/>
                        <w:szCs w:val="14"/>
                      </w:rPr>
                      <w:t>headteacher@stannesrchighschool.com</w:t>
                    </w:r>
                  </w:p>
                  <w:p w14:paraId="4E278962" w14:textId="77777777" w:rsidR="00CC10AB" w:rsidRDefault="001304CF">
                    <w:pPr>
                      <w:jc w:val="center"/>
                      <w:rPr>
                        <w:rFonts w:ascii="PT Serif" w:hAnsi="PT Serif" w:cs="Calibri"/>
                        <w:color w:val="267093"/>
                        <w:sz w:val="14"/>
                        <w:szCs w:val="14"/>
                      </w:rPr>
                    </w:pPr>
                    <w:r>
                      <w:rPr>
                        <w:rFonts w:ascii="PT Sans Narrow" w:hAnsi="PT Sans Narrow" w:cs="Calibri"/>
                        <w:b/>
                        <w:color w:val="FFCD02"/>
                        <w:sz w:val="14"/>
                        <w:szCs w:val="14"/>
                      </w:rPr>
                      <w:t>WEB</w:t>
                    </w:r>
                    <w:r>
                      <w:rPr>
                        <w:rFonts w:ascii="PT Serif" w:hAnsi="PT Serif" w:cs="Calibri"/>
                        <w:b/>
                        <w:color w:val="FFC000"/>
                        <w:sz w:val="14"/>
                        <w:szCs w:val="14"/>
                      </w:rPr>
                      <w:t xml:space="preserve"> </w:t>
                    </w:r>
                    <w:hyperlink r:id="rId2" w:history="1">
                      <w:r w:rsidR="00170131" w:rsidRPr="00170131">
                        <w:rPr>
                          <w:rFonts w:ascii="PT Serif" w:hAnsi="PT Serif" w:cs="Calibri"/>
                          <w:color w:val="3967BF"/>
                          <w:sz w:val="14"/>
                          <w:szCs w:val="14"/>
                        </w:rPr>
                        <w:t>https://www.stannes.academy/</w:t>
                      </w:r>
                    </w:hyperlink>
                  </w:p>
                  <w:p w14:paraId="5DCE52DC" w14:textId="77777777" w:rsidR="00CC10AB" w:rsidRDefault="001304CF">
                    <w:pPr>
                      <w:jc w:val="center"/>
                      <w:rPr>
                        <w:rFonts w:ascii="PT Serif" w:hAnsi="PT Serif" w:cs="Calibri"/>
                        <w:color w:val="2D3691"/>
                        <w:sz w:val="14"/>
                        <w:szCs w:val="14"/>
                      </w:rPr>
                    </w:pPr>
                    <w:r>
                      <w:rPr>
                        <w:rFonts w:ascii="PT Sans Narrow" w:hAnsi="PT Sans Narrow" w:cs="Calibri"/>
                        <w:b/>
                        <w:color w:val="FFCD02"/>
                        <w:sz w:val="14"/>
                        <w:szCs w:val="14"/>
                      </w:rPr>
                      <w:t>TWITTER</w:t>
                    </w:r>
                    <w:r>
                      <w:rPr>
                        <w:rFonts w:ascii="PT Serif" w:hAnsi="PT Serif" w:cs="Calibri"/>
                        <w:color w:val="FFC000"/>
                        <w:sz w:val="14"/>
                        <w:szCs w:val="14"/>
                      </w:rPr>
                      <w:t xml:space="preserve"> </w:t>
                    </w:r>
                    <w:r>
                      <w:rPr>
                        <w:rFonts w:ascii="PT Serif" w:hAnsi="PT Serif" w:cs="Calibri"/>
                        <w:color w:val="3967BF"/>
                        <w:sz w:val="14"/>
                        <w:szCs w:val="14"/>
                      </w:rPr>
                      <w:t>@stannesrchs</w:t>
                    </w:r>
                  </w:p>
                  <w:p w14:paraId="4F4DAF17" w14:textId="77777777" w:rsidR="00CC10AB" w:rsidRDefault="00CC10AB">
                    <w:pPr>
                      <w:jc w:val="center"/>
                      <w:rPr>
                        <w:rFonts w:ascii="PT Serif" w:hAnsi="PT Serif" w:cs="Calibri"/>
                        <w:color w:val="FFC000"/>
                        <w:sz w:val="14"/>
                        <w:szCs w:val="14"/>
                      </w:rPr>
                    </w:pPr>
                  </w:p>
                  <w:p w14:paraId="7242F825" w14:textId="77777777" w:rsidR="00CC10AB" w:rsidRDefault="00CC10AB">
                    <w:pPr>
                      <w:jc w:val="center"/>
                      <w:rPr>
                        <w:rFonts w:ascii="PT Serif" w:hAnsi="PT Serif"/>
                        <w:color w:val="3967BF"/>
                        <w:sz w:val="14"/>
                        <w:szCs w:val="14"/>
                        <w:shd w:val="clear" w:color="auto" w:fill="FFFFFF"/>
                      </w:rPr>
                    </w:pPr>
                  </w:p>
                  <w:p w14:paraId="0E3687C6" w14:textId="77777777" w:rsidR="00CC10AB" w:rsidRDefault="001304CF">
                    <w:pPr>
                      <w:jc w:val="center"/>
                      <w:rPr>
                        <w:rFonts w:ascii="Calibri" w:hAnsi="Calibri"/>
                        <w:color w:val="0070C0"/>
                        <w:sz w:val="14"/>
                        <w:szCs w:val="14"/>
                      </w:rPr>
                    </w:pPr>
                    <w:r>
                      <w:rPr>
                        <w:rFonts w:ascii="Calibri" w:hAnsi="Calibri"/>
                        <w:color w:val="0070C0"/>
                        <w:sz w:val="14"/>
                        <w:szCs w:val="14"/>
                      </w:rPr>
                      <w:t xml:space="preserve">  </w:t>
                    </w:r>
                  </w:p>
                </w:txbxContent>
              </v:textbox>
            </v:shape>
          </w:pict>
        </mc:Fallback>
      </mc:AlternateContent>
    </w:r>
    <w:r>
      <w:rPr>
        <w:noProof/>
        <w:lang w:val="en-GB"/>
      </w:rPr>
      <w:drawing>
        <wp:inline distT="0" distB="0" distL="0" distR="0" wp14:anchorId="7B913E3B" wp14:editId="0E0D5266">
          <wp:extent cx="1682750" cy="406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stretch>
                    <a:fillRect/>
                  </a:stretch>
                </pic:blipFill>
                <pic:spPr>
                  <a:xfrm>
                    <a:off x="0" y="0"/>
                    <a:ext cx="1682750" cy="406400"/>
                  </a:xfrm>
                  <a:prstGeom prst="rect">
                    <a:avLst/>
                  </a:prstGeom>
                </pic:spPr>
              </pic:pic>
            </a:graphicData>
          </a:graphic>
        </wp:inline>
      </w:drawing>
    </w:r>
    <w:r>
      <w:rPr>
        <w:noProof/>
        <w:lang w:val="en-GB"/>
      </w:rPr>
      <w:tab/>
      <w:t xml:space="preserve">                       </w:t>
    </w:r>
    <w:r w:rsidR="001304CF">
      <w:rPr>
        <w:noProof/>
        <w:lang w:val="en-GB"/>
      </w:rPr>
      <w:drawing>
        <wp:inline distT="0" distB="0" distL="0" distR="0" wp14:anchorId="301EDB5D" wp14:editId="2AD23D21">
          <wp:extent cx="1400175" cy="409575"/>
          <wp:effectExtent l="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409575"/>
                  </a:xfrm>
                  <a:prstGeom prst="rect">
                    <a:avLst/>
                  </a:prstGeom>
                  <a:noFill/>
                  <a:ln>
                    <a:noFill/>
                  </a:ln>
                </pic:spPr>
              </pic:pic>
            </a:graphicData>
          </a:graphic>
        </wp:inline>
      </w:drawing>
    </w:r>
  </w:p>
  <w:p w14:paraId="014EEC8B" w14:textId="77777777" w:rsidR="00CC10AB" w:rsidRDefault="001304CF">
    <w:pPr>
      <w:pStyle w:val="Header"/>
      <w:jc w:val="right"/>
    </w:pPr>
    <w:r>
      <w:t xml:space="preserve">  </w:t>
    </w:r>
  </w:p>
  <w:p w14:paraId="4BD5422C" w14:textId="77777777" w:rsidR="00CC10AB" w:rsidRDefault="00CC10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C1982"/>
    <w:multiLevelType w:val="hybridMultilevel"/>
    <w:tmpl w:val="020612F4"/>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4D1F5E64"/>
    <w:multiLevelType w:val="hybridMultilevel"/>
    <w:tmpl w:val="56F44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2626ED"/>
    <w:multiLevelType w:val="hybridMultilevel"/>
    <w:tmpl w:val="9F5AF030"/>
    <w:lvl w:ilvl="0" w:tplc="45F8921C">
      <w:start w:val="1"/>
      <w:numFmt w:val="bullet"/>
      <w:lvlText w:val=""/>
      <w:lvlJc w:val="left"/>
      <w:pPr>
        <w:tabs>
          <w:tab w:val="num" w:pos="587"/>
        </w:tabs>
        <w:ind w:left="56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5043B4"/>
    <w:multiLevelType w:val="hybridMultilevel"/>
    <w:tmpl w:val="2850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8086405">
    <w:abstractNumId w:val="3"/>
  </w:num>
  <w:num w:numId="2" w16cid:durableId="418064988">
    <w:abstractNumId w:val="2"/>
  </w:num>
  <w:num w:numId="3" w16cid:durableId="741684565">
    <w:abstractNumId w:val="1"/>
  </w:num>
  <w:num w:numId="4" w16cid:durableId="977107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0AB"/>
    <w:rsid w:val="00021210"/>
    <w:rsid w:val="001304CF"/>
    <w:rsid w:val="00170131"/>
    <w:rsid w:val="00190D79"/>
    <w:rsid w:val="00241BB7"/>
    <w:rsid w:val="00256253"/>
    <w:rsid w:val="003333BF"/>
    <w:rsid w:val="003F7AB1"/>
    <w:rsid w:val="00413F15"/>
    <w:rsid w:val="0042406A"/>
    <w:rsid w:val="00431107"/>
    <w:rsid w:val="004758BD"/>
    <w:rsid w:val="00530392"/>
    <w:rsid w:val="006064DC"/>
    <w:rsid w:val="006250C2"/>
    <w:rsid w:val="006805E5"/>
    <w:rsid w:val="006F430E"/>
    <w:rsid w:val="00745D98"/>
    <w:rsid w:val="007E2F59"/>
    <w:rsid w:val="00830D99"/>
    <w:rsid w:val="00896EE2"/>
    <w:rsid w:val="008D2C38"/>
    <w:rsid w:val="00942871"/>
    <w:rsid w:val="00947753"/>
    <w:rsid w:val="0097197F"/>
    <w:rsid w:val="009D347C"/>
    <w:rsid w:val="00A27A0E"/>
    <w:rsid w:val="00AA403C"/>
    <w:rsid w:val="00C6516D"/>
    <w:rsid w:val="00CC10AB"/>
    <w:rsid w:val="00D72563"/>
    <w:rsid w:val="00E07831"/>
    <w:rsid w:val="00E36698"/>
    <w:rsid w:val="00F1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7AA657"/>
  <w14:defaultImageDpi w14:val="0"/>
  <w15:docId w15:val="{E8857045-FD33-4B91-901C-86FB0AD5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link w:val="Heading1Char"/>
    <w:qFormat/>
    <w:rsid w:val="006064DC"/>
    <w:pPr>
      <w:keepNext/>
      <w:ind w:left="-540" w:right="-694"/>
      <w:outlineLvl w:val="0"/>
    </w:pPr>
    <w:rPr>
      <w:rFonts w:ascii="Comic Sans MS" w:hAnsi="Comic Sans MS"/>
      <w:b/>
      <w:bCs/>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lang w:val="en-US"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lang w:val="en-US" w:eastAsia="x-none"/>
    </w:rPr>
  </w:style>
  <w:style w:type="character" w:styleId="Hyperlink">
    <w:name w:val="Hyperlink"/>
    <w:basedOn w:val="DefaultParagraphFont"/>
    <w:uiPriority w:val="99"/>
    <w:rPr>
      <w:rFonts w:cs="Times New Roman"/>
      <w:color w:val="0563C1" w:themeColor="hyperlink"/>
      <w:u w:val="single"/>
    </w:rPr>
  </w:style>
  <w:style w:type="character" w:styleId="Strong">
    <w:name w:val="Strong"/>
    <w:basedOn w:val="DefaultParagraphFont"/>
    <w:uiPriority w:val="22"/>
    <w:qFormat/>
    <w:rPr>
      <w:rFonts w:cs="Times New Roman"/>
      <w:b/>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US"/>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3333BF"/>
    <w:rPr>
      <w:rFonts w:ascii="Arial" w:eastAsia="Calibri" w:hAnsi="Arial"/>
      <w:sz w:val="22"/>
      <w:szCs w:val="22"/>
      <w:lang w:eastAsia="en-US"/>
    </w:rPr>
  </w:style>
  <w:style w:type="character" w:customStyle="1" w:styleId="Heading1Char">
    <w:name w:val="Heading 1 Char"/>
    <w:basedOn w:val="DefaultParagraphFont"/>
    <w:link w:val="Heading1"/>
    <w:rsid w:val="006064DC"/>
    <w:rPr>
      <w:rFonts w:ascii="Comic Sans MS" w:hAnsi="Comic Sans MS"/>
      <w:b/>
      <w:bCs/>
      <w:szCs w:val="24"/>
      <w:lang w:eastAsia="en-US"/>
    </w:rPr>
  </w:style>
  <w:style w:type="paragraph" w:styleId="BlockText">
    <w:name w:val="Block Text"/>
    <w:basedOn w:val="Normal"/>
    <w:rsid w:val="006064DC"/>
    <w:pPr>
      <w:ind w:left="-540" w:right="-694"/>
      <w:jc w:val="both"/>
    </w:pPr>
    <w:rPr>
      <w:rFonts w:ascii="Comic Sans MS" w:hAnsi="Comic Sans MS"/>
      <w:szCs w:val="24"/>
      <w:lang w:val="en-GB" w:eastAsia="en-US"/>
    </w:rPr>
  </w:style>
  <w:style w:type="paragraph" w:customStyle="1" w:styleId="xmsonormal">
    <w:name w:val="x_msonormal"/>
    <w:basedOn w:val="Normal"/>
    <w:rsid w:val="009D347C"/>
    <w:rPr>
      <w:rFonts w:ascii="Calibri" w:eastAsiaTheme="minorHAnsi" w:hAnsi="Calibri" w:cs="Calibri"/>
      <w:sz w:val="22"/>
      <w:szCs w:val="22"/>
      <w:lang w:val="en-GB"/>
    </w:rPr>
  </w:style>
  <w:style w:type="paragraph" w:customStyle="1" w:styleId="xxxmsonormal">
    <w:name w:val="x_x_x_msonormal"/>
    <w:basedOn w:val="Normal"/>
    <w:rsid w:val="009D347C"/>
    <w:pPr>
      <w:spacing w:before="100" w:beforeAutospacing="1" w:after="100" w:afterAutospacing="1"/>
    </w:pPr>
    <w:rPr>
      <w:rFonts w:ascii="Calibri" w:eastAsiaTheme="minorHAnsi" w:hAnsi="Calibri" w:cs="Calibri"/>
      <w:sz w:val="22"/>
      <w:szCs w:val="22"/>
      <w:lang w:val="en-GB"/>
    </w:rPr>
  </w:style>
  <w:style w:type="character" w:customStyle="1" w:styleId="apple-converted-space">
    <w:name w:val="apple-converted-space"/>
    <w:basedOn w:val="DefaultParagraphFont"/>
    <w:rsid w:val="009D347C"/>
  </w:style>
  <w:style w:type="character" w:customStyle="1" w:styleId="xs1">
    <w:name w:val="x_s1"/>
    <w:basedOn w:val="DefaultParagraphFont"/>
    <w:rsid w:val="009D347C"/>
  </w:style>
  <w:style w:type="paragraph" w:customStyle="1" w:styleId="p1">
    <w:name w:val="p1"/>
    <w:basedOn w:val="Normal"/>
    <w:rsid w:val="009D347C"/>
    <w:pPr>
      <w:spacing w:before="100" w:beforeAutospacing="1" w:after="100" w:afterAutospacing="1"/>
    </w:pPr>
    <w:rPr>
      <w:rFonts w:ascii="Aptos" w:eastAsiaTheme="minorHAnsi" w:hAnsi="Aptos" w:cs="Aptos"/>
      <w:sz w:val="24"/>
      <w:szCs w:val="24"/>
      <w:lang w:val="en-GB"/>
    </w:rPr>
  </w:style>
  <w:style w:type="character" w:customStyle="1" w:styleId="s1">
    <w:name w:val="s1"/>
    <w:basedOn w:val="DefaultParagraphFont"/>
    <w:rsid w:val="009D347C"/>
  </w:style>
  <w:style w:type="character" w:styleId="UnresolvedMention">
    <w:name w:val="Unresolved Mention"/>
    <w:basedOn w:val="DefaultParagraphFont"/>
    <w:uiPriority w:val="99"/>
    <w:semiHidden/>
    <w:unhideWhenUsed/>
    <w:rsid w:val="00942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122653">
      <w:bodyDiv w:val="1"/>
      <w:marLeft w:val="0"/>
      <w:marRight w:val="0"/>
      <w:marTop w:val="0"/>
      <w:marBottom w:val="0"/>
      <w:divBdr>
        <w:top w:val="none" w:sz="0" w:space="0" w:color="auto"/>
        <w:left w:val="none" w:sz="0" w:space="0" w:color="auto"/>
        <w:bottom w:val="none" w:sz="0" w:space="0" w:color="auto"/>
        <w:right w:val="none" w:sz="0" w:space="0" w:color="auto"/>
      </w:divBdr>
    </w:div>
    <w:div w:id="52664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ndraise.cancerresearchuk.org/team/team-st-annes-r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stannes.academy/" TargetMode="External"/><Relationship Id="rId1" Type="http://schemas.openxmlformats.org/officeDocument/2006/relationships/hyperlink" Target="https://www.stannes.academy/" TargetMode="External"/><Relationship Id="rId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IMS\Init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9EF2F8615B2C459EB0DFF95D29BE06" ma:contentTypeVersion="11" ma:contentTypeDescription="Create a new document." ma:contentTypeScope="" ma:versionID="4c39ea3196924a65fbbc0908c3a1bd17">
  <xsd:schema xmlns:xsd="http://www.w3.org/2001/XMLSchema" xmlns:xs="http://www.w3.org/2001/XMLSchema" xmlns:p="http://schemas.microsoft.com/office/2006/metadata/properties" xmlns:ns3="37c1e1c3-d328-4990-8572-ffa15d66d0a0" xmlns:ns4="95b741fa-867d-4f9f-bc61-d5e6c0f8cdf4" targetNamespace="http://schemas.microsoft.com/office/2006/metadata/properties" ma:root="true" ma:fieldsID="f469880160e261b8a45bd9d57f2d4c3b" ns3:_="" ns4:_="">
    <xsd:import namespace="37c1e1c3-d328-4990-8572-ffa15d66d0a0"/>
    <xsd:import namespace="95b741fa-867d-4f9f-bc61-d5e6c0f8cd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e1c3-d328-4990-8572-ffa15d66d0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b741fa-867d-4f9f-bc61-d5e6c0f8cd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2B64F6-FB98-4890-A018-E82C37E72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e1c3-d328-4990-8572-ffa15d66d0a0"/>
    <ds:schemaRef ds:uri="95b741fa-867d-4f9f-bc61-d5e6c0f8c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35CDF-09D0-4F7C-9C59-26C59F17315E}">
  <ds:schemaRefs>
    <ds:schemaRef ds:uri="http://schemas.microsoft.com/sharepoint/v3/contenttype/forms"/>
  </ds:schemaRefs>
</ds:datastoreItem>
</file>

<file path=customXml/itemProps3.xml><?xml version="1.0" encoding="utf-8"?>
<ds:datastoreItem xmlns:ds="http://schemas.openxmlformats.org/officeDocument/2006/customXml" ds:itemID="{02235657-9012-46BF-9501-42E06F030D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Initial</Template>
  <TotalTime>6</TotalTime>
  <Pages>1</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School Name</vt:lpstr>
    </vt:vector>
  </TitlesOfParts>
  <Company>Capita Education Services Ltd</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subject/>
  <dc:creator>Shaun Hughes</dc:creator>
  <cp:keywords/>
  <dc:description/>
  <cp:lastModifiedBy>Fiona</cp:lastModifiedBy>
  <cp:revision>2</cp:revision>
  <cp:lastPrinted>2024-01-30T15:09:00Z</cp:lastPrinted>
  <dcterms:created xsi:type="dcterms:W3CDTF">2024-04-30T05:48:00Z</dcterms:created>
  <dcterms:modified xsi:type="dcterms:W3CDTF">2024-04-30T05:48:00Z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0x010100F99EF2F8615B2C459EB0DFF95D29BE06</vt:lpwstr>
  </property>
</Properties>
</file>